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FB" w:rsidRDefault="00EE05FB">
      <w:pPr>
        <w:pStyle w:val="Textbody"/>
      </w:pPr>
    </w:p>
    <w:p w:rsidR="00EE05FB" w:rsidRDefault="00EE05FB">
      <w:pPr>
        <w:pStyle w:val="Textbody"/>
      </w:pPr>
    </w:p>
    <w:p w:rsidR="00EE05FB" w:rsidRDefault="00EE05FB">
      <w:pPr>
        <w:pStyle w:val="Textbody"/>
      </w:pPr>
    </w:p>
    <w:p w:rsidR="00EE05FB" w:rsidRDefault="00EE05FB">
      <w:pPr>
        <w:pStyle w:val="Textbody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E05FB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5FB" w:rsidRDefault="00AD7870">
            <w:pPr>
              <w:pStyle w:val="Standard"/>
              <w:jc w:val="center"/>
              <w:rPr>
                <w:color w:val="FF0000"/>
                <w:sz w:val="144"/>
                <w:szCs w:val="144"/>
              </w:rPr>
            </w:pPr>
            <w:r>
              <w:rPr>
                <w:color w:val="FF0000"/>
                <w:sz w:val="144"/>
                <w:szCs w:val="144"/>
              </w:rPr>
              <w:t>Wanted</w:t>
            </w:r>
          </w:p>
          <w:p w:rsidR="00EE05FB" w:rsidRDefault="00EE05FB">
            <w:pPr>
              <w:pStyle w:val="Standard"/>
              <w:jc w:val="center"/>
            </w:pPr>
          </w:p>
          <w:p w:rsidR="00EE05FB" w:rsidRDefault="00AD7870">
            <w:pPr>
              <w:pStyle w:val="Standard"/>
              <w:jc w:val="center"/>
            </w:pPr>
            <w:r>
              <w:t>by the Excision Authorities of Algebraic Topology</w:t>
            </w:r>
          </w:p>
          <w:p w:rsidR="00EE05FB" w:rsidRDefault="00EE05FB">
            <w:pPr>
              <w:pStyle w:val="Standard"/>
              <w:jc w:val="center"/>
            </w:pPr>
          </w:p>
          <w:p w:rsidR="00EE05FB" w:rsidRDefault="00EE05FB">
            <w:pPr>
              <w:pStyle w:val="HorizontalLine"/>
            </w:pPr>
          </w:p>
          <w:tbl>
            <w:tblPr>
              <w:tblW w:w="98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43"/>
              <w:gridCol w:w="1643"/>
              <w:gridCol w:w="1644"/>
              <w:gridCol w:w="1644"/>
              <w:gridCol w:w="1644"/>
              <w:gridCol w:w="1644"/>
            </w:tblGrid>
            <w:tr w:rsidR="00EE05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05FB" w:rsidRDefault="00AD7870">
                  <w:pPr>
                    <w:pStyle w:val="TableContents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85679</wp:posOffset>
                        </wp:positionV>
                        <wp:extent cx="3096359" cy="1974957"/>
                        <wp:effectExtent l="0" t="0" r="8791" b="6243"/>
                        <wp:wrapTopAndBottom/>
                        <wp:docPr id="1" name="graphics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6359" cy="197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932" w:type="dxa"/>
                  <w:gridSpan w:val="3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E05FB" w:rsidRDefault="00AD7870">
                  <w:pPr>
                    <w:pStyle w:val="TableContents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3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514441</wp:posOffset>
                        </wp:positionV>
                        <wp:extent cx="3096359" cy="1208882"/>
                        <wp:effectExtent l="0" t="0" r="8791" b="0"/>
                        <wp:wrapTopAndBottom/>
                        <wp:docPr id="2" name="graphics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6359" cy="12088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E05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05FB" w:rsidRDefault="00EE05FB">
                  <w:pPr>
                    <w:pStyle w:val="TableContents"/>
                    <w:jc w:val="center"/>
                  </w:pPr>
                </w:p>
              </w:tc>
              <w:tc>
                <w:tcPr>
                  <w:tcW w:w="16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05FB" w:rsidRDefault="00AD7870">
                  <w:pPr>
                    <w:pStyle w:val="TableContents"/>
                    <w:jc w:val="center"/>
                    <w:rPr>
                      <w:i/>
                      <w:iCs/>
                      <w:color w:val="FF0000"/>
                      <w:sz w:val="96"/>
                      <w:szCs w:val="96"/>
                    </w:rPr>
                  </w:pPr>
                  <w:r>
                    <w:rPr>
                      <w:i/>
                      <w:iCs/>
                      <w:color w:val="FF0000"/>
                      <w:sz w:val="96"/>
                      <w:szCs w:val="96"/>
                    </w:rPr>
                    <w:t>S</w:t>
                  </w:r>
                </w:p>
              </w:tc>
              <w:tc>
                <w:tcPr>
                  <w:tcW w:w="328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05FB" w:rsidRDefault="00EE05FB">
                  <w:pPr>
                    <w:pStyle w:val="TableContents"/>
                    <w:jc w:val="center"/>
                  </w:pPr>
                </w:p>
                <w:p w:rsidR="00EE05FB" w:rsidRDefault="00EE05FB">
                  <w:pPr>
                    <w:pStyle w:val="TableContents"/>
                    <w:jc w:val="center"/>
                  </w:pPr>
                </w:p>
                <w:p w:rsidR="00EE05FB" w:rsidRDefault="00AD7870">
                  <w:pPr>
                    <w:pStyle w:val="TableContents"/>
                    <w:jc w:val="center"/>
                  </w:pPr>
                  <w:r>
                    <w:t>and</w:t>
                  </w:r>
                </w:p>
              </w:tc>
              <w:tc>
                <w:tcPr>
                  <w:tcW w:w="16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05FB" w:rsidRDefault="00AD7870">
                  <w:pPr>
                    <w:pStyle w:val="TableContents"/>
                    <w:jc w:val="center"/>
                    <w:rPr>
                      <w:i/>
                      <w:iCs/>
                      <w:color w:val="FF0000"/>
                      <w:sz w:val="96"/>
                      <w:szCs w:val="96"/>
                    </w:rPr>
                  </w:pPr>
                  <w:r>
                    <w:rPr>
                      <w:i/>
                      <w:iCs/>
                      <w:color w:val="FF0000"/>
                      <w:sz w:val="96"/>
                      <w:szCs w:val="96"/>
                    </w:rPr>
                    <w:t>T</w:t>
                  </w:r>
                </w:p>
              </w:tc>
              <w:tc>
                <w:tcPr>
                  <w:tcW w:w="16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05FB" w:rsidRDefault="00EE05FB">
                  <w:pPr>
                    <w:pStyle w:val="TableContents"/>
                    <w:jc w:val="center"/>
                  </w:pPr>
                </w:p>
              </w:tc>
            </w:tr>
          </w:tbl>
          <w:p w:rsidR="00EE05FB" w:rsidRDefault="00EE05FB">
            <w:pPr>
              <w:pStyle w:val="HorizontalLine"/>
            </w:pPr>
          </w:p>
          <w:p w:rsidR="00EE05FB" w:rsidRDefault="00AD7870">
            <w:pPr>
              <w:pStyle w:val="Standard"/>
              <w:numPr>
                <w:ilvl w:val="0"/>
                <w:numId w:val="1"/>
              </w:numPr>
            </w:pPr>
            <w:r>
              <w:t>Both map affine chains to affine chains with lesser support!</w:t>
            </w:r>
          </w:p>
          <w:p w:rsidR="00EE05FB" w:rsidRDefault="00AD7870">
            <w:pPr>
              <w:pStyle w:val="Standard"/>
              <w:numPr>
                <w:ilvl w:val="0"/>
                <w:numId w:val="1"/>
              </w:numPr>
            </w:pPr>
            <w:r>
              <w:t xml:space="preserve">Both commute with affine-linear </w:t>
            </w:r>
            <w:r>
              <w:t>transformations!</w:t>
            </w:r>
          </w:p>
          <w:p w:rsidR="00EE05FB" w:rsidRDefault="00AD7870" w:rsidP="002E0B7C">
            <w:pPr>
              <w:pStyle w:val="Standard"/>
              <w:numPr>
                <w:ilvl w:val="0"/>
                <w:numId w:val="1"/>
              </w:numPr>
            </w:pPr>
            <w:r>
              <w:rPr>
                <w:i/>
                <w:iCs/>
              </w:rPr>
              <w:t>S</w:t>
            </w:r>
            <w:r>
              <w:t xml:space="preserve"> breaks any simplex of dimension </w:t>
            </w:r>
            <w:r w:rsidR="002E0B7C" w:rsidRPr="002E0B7C">
              <w:rPr>
                <w:i/>
                <w:iCs/>
              </w:rPr>
              <w:t>n</w:t>
            </w:r>
            <w:r>
              <w:t xml:space="preserve"> into </w:t>
            </w:r>
            <w:r w:rsidR="002E0B7C">
              <w:t xml:space="preserve">a sum of simplices of diameter at most n/(n+1) </w:t>
            </w:r>
            <w:r>
              <w:t>its original diameter!</w:t>
            </w:r>
          </w:p>
          <w:p w:rsidR="00EE05FB" w:rsidRDefault="00AD7870">
            <w:pPr>
              <w:pStyle w:val="Standard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∂S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S∂</m:t>
              </m:r>
            </m:oMath>
            <w:r>
              <w:t xml:space="preserve">and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T∂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∂T</m:t>
              </m:r>
              <m:r>
                <w:rPr>
                  <w:rFonts w:ascii="Cambria Math" w:hAnsi="Cambria Math"/>
                </w:rPr>
                <m:t>.</m:t>
              </m:r>
            </m:oMath>
          </w:p>
          <w:p w:rsidR="00EE05FB" w:rsidRDefault="00EE05FB">
            <w:pPr>
              <w:pStyle w:val="Standard"/>
            </w:pPr>
          </w:p>
          <w:p w:rsidR="00EE05FB" w:rsidRDefault="00AD787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Image credits: Hatcher's book, </w:t>
            </w:r>
            <w:hyperlink r:id="rId9" w:history="1">
              <w:r w:rsidR="002E0B7C" w:rsidRPr="002E0B7C">
                <w:rPr>
                  <w:rStyle w:val="Hyperlink"/>
                  <w:sz w:val="16"/>
                  <w:szCs w:val="16"/>
                </w:rPr>
                <w:t>http://www.math.cornell.edu/~hatcher/AT/ATpage.html</w:t>
              </w:r>
            </w:hyperlink>
            <w:bookmarkStart w:id="0" w:name="_GoBack"/>
            <w:bookmarkEnd w:id="0"/>
            <w:r w:rsidR="002E0B7C">
              <w:rPr>
                <w:sz w:val="16"/>
                <w:szCs w:val="16"/>
              </w:rPr>
              <w:t>.</w:t>
            </w:r>
          </w:p>
        </w:tc>
      </w:tr>
    </w:tbl>
    <w:p w:rsidR="00EE05FB" w:rsidRDefault="00EE05FB">
      <w:pPr>
        <w:pStyle w:val="Standard"/>
        <w:jc w:val="center"/>
        <w:rPr>
          <w:sz w:val="16"/>
          <w:szCs w:val="16"/>
        </w:rPr>
      </w:pPr>
    </w:p>
    <w:sectPr w:rsidR="00EE05F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70" w:rsidRDefault="00AD7870">
      <w:r>
        <w:separator/>
      </w:r>
    </w:p>
  </w:endnote>
  <w:endnote w:type="continuationSeparator" w:id="0">
    <w:p w:rsidR="00AD7870" w:rsidRDefault="00A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70" w:rsidRDefault="00AD7870">
      <w:r>
        <w:rPr>
          <w:color w:val="000000"/>
        </w:rPr>
        <w:separator/>
      </w:r>
    </w:p>
  </w:footnote>
  <w:footnote w:type="continuationSeparator" w:id="0">
    <w:p w:rsidR="00AD7870" w:rsidRDefault="00AD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7D75"/>
    <w:multiLevelType w:val="multilevel"/>
    <w:tmpl w:val="B018269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05FB"/>
    <w:rsid w:val="002E0B7C"/>
    <w:rsid w:val="00AD7870"/>
    <w:rsid w:val="00E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7508"/>
  <w15:docId w15:val="{1392D8D2-7EE0-46DC-AC0B-5868C266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he-I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.cornell.edu/~hatcher/AT/ATpa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 Bar-Natan</dc:creator>
  <cp:lastModifiedBy>Dror Bar-Natan</cp:lastModifiedBy>
  <cp:revision>2</cp:revision>
  <cp:lastPrinted>2008-03-10T17:44:00Z</cp:lastPrinted>
  <dcterms:created xsi:type="dcterms:W3CDTF">2017-06-30T20:40:00Z</dcterms:created>
  <dcterms:modified xsi:type="dcterms:W3CDTF">2017-06-30T20:40:00Z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