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243D9" w14:textId="03F1A000" w:rsidR="007260B4" w:rsidRPr="007260B4" w:rsidRDefault="007260B4" w:rsidP="007260B4">
      <w:pPr>
        <w:spacing w:after="0" w:line="240" w:lineRule="auto"/>
        <w:jc w:val="right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Last updated after aborted Sydney</w:t>
      </w:r>
    </w:p>
    <w:p w14:paraId="4733C9F5" w14:textId="099F2F8C" w:rsidR="007260B4" w:rsidRPr="007260B4" w:rsidRDefault="007260B4" w:rsidP="007260B4">
      <w:pPr>
        <w:spacing w:after="0" w:line="240" w:lineRule="auto"/>
        <w:rPr>
          <w:rFonts w:ascii="Calibri" w:eastAsia="Times New Roman" w:hAnsi="Calibri" w:cs="Calibri"/>
          <w:b/>
          <w:bCs/>
          <w:lang w:eastAsia="en-CA"/>
        </w:rPr>
      </w:pPr>
      <w:r w:rsidRPr="007260B4">
        <w:rPr>
          <w:rFonts w:ascii="Calibri" w:eastAsia="Times New Roman" w:hAnsi="Calibri" w:cs="Calibri"/>
          <w:b/>
          <w:bCs/>
          <w:lang w:eastAsia="en-CA"/>
        </w:rPr>
        <w:t>Countries</w:t>
      </w:r>
    </w:p>
    <w:p w14:paraId="7425F3E9" w14:textId="77777777" w:rsidR="007260B4" w:rsidRPr="007260B4" w:rsidRDefault="007260B4" w:rsidP="007260B4">
      <w:pPr>
        <w:spacing w:after="0" w:line="240" w:lineRule="auto"/>
        <w:rPr>
          <w:rFonts w:ascii="Calibri" w:eastAsia="Times New Roman" w:hAnsi="Calibri" w:cs="Calibri"/>
          <w:lang w:eastAsia="en-CA"/>
        </w:rPr>
      </w:pPr>
    </w:p>
    <w:p w14:paraId="28657497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  <w:sectPr w:rsidR="007260B4" w:rsidRPr="007260B4" w:rsidSect="007260B4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58B18890" w14:textId="6CBCF73B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Israel, 27 years</w:t>
      </w:r>
    </w:p>
    <w:p w14:paraId="2DD0E703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Canada, 17 years</w:t>
      </w:r>
    </w:p>
    <w:p w14:paraId="423B2ABE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USA, 9.4 years</w:t>
      </w:r>
    </w:p>
    <w:p w14:paraId="72E38DE4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Australia, 17 weeks</w:t>
      </w:r>
    </w:p>
    <w:p w14:paraId="1EC75FFD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Switzerland, 17 weeks</w:t>
      </w:r>
    </w:p>
    <w:p w14:paraId="61BA1FA3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Denmark, 14 weeks</w:t>
      </w:r>
    </w:p>
    <w:p w14:paraId="3C5C88EE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France, 10.5 weeks</w:t>
      </w:r>
    </w:p>
    <w:p w14:paraId="44FDEEB3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Germany, 70 days</w:t>
      </w:r>
    </w:p>
    <w:p w14:paraId="5CBB1381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The Netherlands, 67 days</w:t>
      </w:r>
    </w:p>
    <w:p w14:paraId="0FE82AD6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UK, 8 weeks</w:t>
      </w:r>
    </w:p>
    <w:p w14:paraId="58C00797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Italy, 5 weeks</w:t>
      </w:r>
    </w:p>
    <w:p w14:paraId="59F0205E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Japan, 4.5 weeks</w:t>
      </w:r>
    </w:p>
    <w:p w14:paraId="6C16A14B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Greece, 4 weeks</w:t>
      </w:r>
    </w:p>
    <w:p w14:paraId="3B36B0B5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China, 27 days</w:t>
      </w:r>
    </w:p>
    <w:p w14:paraId="3C25F056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Vietnam, 24 days</w:t>
      </w:r>
    </w:p>
    <w:p w14:paraId="1681F241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Colombia, 21 days</w:t>
      </w:r>
    </w:p>
    <w:p w14:paraId="12376761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Russia, 16 days</w:t>
      </w:r>
    </w:p>
    <w:p w14:paraId="7285BDD1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Ghana, 2 weeks</w:t>
      </w:r>
    </w:p>
    <w:p w14:paraId="0FCFE301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Poland, 2 weeks</w:t>
      </w:r>
    </w:p>
    <w:p w14:paraId="35445C61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Belgium, 13 days.</w:t>
      </w:r>
    </w:p>
    <w:p w14:paraId="1A98C5DD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Ukraine, 10 days</w:t>
      </w:r>
    </w:p>
    <w:p w14:paraId="71EB73D8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South Korea, 10 days</w:t>
      </w:r>
    </w:p>
    <w:p w14:paraId="70C80706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Austria, 7 days</w:t>
      </w:r>
    </w:p>
    <w:p w14:paraId="44C25E33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Turkey, 6 days</w:t>
      </w:r>
    </w:p>
    <w:p w14:paraId="6FA4AF74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Sweden, 6 days</w:t>
      </w:r>
    </w:p>
    <w:p w14:paraId="1BEBE8AF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Egypt, 6 days</w:t>
      </w:r>
    </w:p>
    <w:p w14:paraId="444A38A6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Czech Republic, 5 days</w:t>
      </w:r>
    </w:p>
    <w:p w14:paraId="6E6BFF2F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Portugal, 5 days</w:t>
      </w:r>
    </w:p>
    <w:p w14:paraId="4029A7D5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Bermuda, 4 days</w:t>
      </w:r>
    </w:p>
    <w:p w14:paraId="191876AA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Singapore, 4 days</w:t>
      </w:r>
    </w:p>
    <w:p w14:paraId="5A8D1AE4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Cyprus, 3 days</w:t>
      </w:r>
    </w:p>
    <w:p w14:paraId="724D9370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Mexico, 3 days</w:t>
      </w:r>
    </w:p>
    <w:p w14:paraId="251E1E22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Hong Kong, 1 day and 3 airport stops</w:t>
      </w:r>
    </w:p>
    <w:p w14:paraId="0F76CE4E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Spain, 1 day</w:t>
      </w:r>
    </w:p>
    <w:p w14:paraId="5BD5328B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Jordan, 1 day</w:t>
      </w:r>
    </w:p>
    <w:p w14:paraId="1D00DEC8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Hungary, 1 day</w:t>
      </w:r>
    </w:p>
    <w:p w14:paraId="456F61CB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Palestinian National Authority, 8 hours</w:t>
      </w:r>
    </w:p>
    <w:p w14:paraId="5D0778FE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Thailand, 2 nights</w:t>
      </w:r>
    </w:p>
    <w:p w14:paraId="02B996B9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Northern Cyprus, 7 hours</w:t>
      </w:r>
    </w:p>
    <w:p w14:paraId="24D7E0A5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Andorra, 4 hours</w:t>
      </w:r>
    </w:p>
    <w:p w14:paraId="08D1DE95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Malaysia, 3 hours lunch</w:t>
      </w:r>
    </w:p>
    <w:p w14:paraId="7654ACED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Iceland, 2 airport stops</w:t>
      </w:r>
    </w:p>
    <w:p w14:paraId="297B0625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Taiwan, airport stop</w:t>
      </w:r>
    </w:p>
    <w:p w14:paraId="6FA791A1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Fiji, airport stop</w:t>
      </w:r>
    </w:p>
    <w:p w14:paraId="0A8AC5AD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Slovenia, 30 minutes</w:t>
      </w:r>
    </w:p>
    <w:p w14:paraId="08CE3ED0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India, airplane stop</w:t>
      </w:r>
    </w:p>
    <w:p w14:paraId="6B4C778B" w14:textId="77777777" w:rsidR="007260B4" w:rsidRPr="007260B4" w:rsidRDefault="007260B4" w:rsidP="007260B4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Ireland, airplane stop</w:t>
      </w:r>
    </w:p>
    <w:p w14:paraId="652DE770" w14:textId="77777777" w:rsidR="007260B4" w:rsidRPr="007260B4" w:rsidRDefault="007260B4">
      <w:pPr>
        <w:sectPr w:rsidR="007260B4" w:rsidRPr="007260B4" w:rsidSect="007260B4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14:paraId="1F6A63C1" w14:textId="2D14A342" w:rsidR="00190454" w:rsidRPr="007260B4" w:rsidRDefault="00190454"/>
    <w:p w14:paraId="0BC7E037" w14:textId="210D3B07" w:rsidR="007260B4" w:rsidRPr="00CA68B7" w:rsidRDefault="007260B4">
      <w:pPr>
        <w:rPr>
          <w:b/>
          <w:bCs/>
        </w:rPr>
      </w:pPr>
      <w:r w:rsidRPr="00CA68B7">
        <w:rPr>
          <w:b/>
          <w:bCs/>
        </w:rPr>
        <w:t>Provinces</w:t>
      </w:r>
    </w:p>
    <w:p w14:paraId="3475FD92" w14:textId="77777777" w:rsidR="00CA68B7" w:rsidRDefault="00CA68B7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  <w:sectPr w:rsidR="00CA68B7" w:rsidSect="007260B4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38352F62" w14:textId="143E48A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Ontario, 17 years</w:t>
      </w:r>
    </w:p>
    <w:p w14:paraId="6B6797A5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Quebec, 94 days</w:t>
      </w:r>
    </w:p>
    <w:p w14:paraId="00317501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Alberta, 4 weeks</w:t>
      </w:r>
    </w:p>
    <w:p w14:paraId="046255BF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British Columbia, 4 days</w:t>
      </w:r>
    </w:p>
    <w:p w14:paraId="4B804493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Manitoba, 3 days</w:t>
      </w:r>
    </w:p>
    <w:p w14:paraId="12D3887E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Saskatchewan, 3 days</w:t>
      </w:r>
    </w:p>
    <w:p w14:paraId="5828093D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Nova Scotia, 3 days</w:t>
      </w:r>
    </w:p>
    <w:p w14:paraId="12F73D3C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New Brunswick, 3 days</w:t>
      </w:r>
    </w:p>
    <w:p w14:paraId="31F4D2A2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Prince Edward Island, 2 days</w:t>
      </w:r>
    </w:p>
    <w:p w14:paraId="18414E4C" w14:textId="77777777" w:rsidR="007260B4" w:rsidRPr="007260B4" w:rsidRDefault="007260B4" w:rsidP="007260B4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Newfoundland, 0</w:t>
      </w:r>
    </w:p>
    <w:p w14:paraId="299ED0E9" w14:textId="77777777" w:rsidR="00CA68B7" w:rsidRDefault="00CA68B7">
      <w:pPr>
        <w:sectPr w:rsidR="00CA68B7" w:rsidSect="00CA68B7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14:paraId="139E3B3C" w14:textId="2D8D87C8" w:rsidR="007260B4" w:rsidRPr="007260B4" w:rsidRDefault="007260B4"/>
    <w:p w14:paraId="79C63A48" w14:textId="12C20FD5" w:rsidR="007260B4" w:rsidRPr="00880B07" w:rsidRDefault="007260B4">
      <w:pPr>
        <w:rPr>
          <w:b/>
          <w:bCs/>
        </w:rPr>
      </w:pPr>
      <w:r w:rsidRPr="00880B07">
        <w:rPr>
          <w:b/>
          <w:bCs/>
        </w:rPr>
        <w:t>States</w:t>
      </w:r>
    </w:p>
    <w:p w14:paraId="2BA2BAF5" w14:textId="77777777" w:rsidR="00CA68B7" w:rsidRPr="00880B07" w:rsidRDefault="00CA68B7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en-CA"/>
        </w:rPr>
        <w:sectPr w:rsidR="00CA68B7" w:rsidRPr="00880B07" w:rsidSect="007260B4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2168FAFC" w14:textId="4CC13889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Massachusetts, 4 years</w:t>
      </w:r>
    </w:p>
    <w:p w14:paraId="53715E4D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New Jersey, 4 years</w:t>
      </w:r>
    </w:p>
    <w:p w14:paraId="3F3B9820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California, 1.3 years</w:t>
      </w:r>
    </w:p>
    <w:p w14:paraId="6C47C988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New York, 13.5 weeks</w:t>
      </w:r>
    </w:p>
    <w:p w14:paraId="190B524E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Washington, 4 weeks</w:t>
      </w:r>
    </w:p>
    <w:p w14:paraId="62614364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Georgia, 4 weeks</w:t>
      </w:r>
    </w:p>
    <w:p w14:paraId="486330FD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Maryland, 3 weeks</w:t>
      </w:r>
    </w:p>
    <w:p w14:paraId="205B35B3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Pennsylvania, 16 days</w:t>
      </w:r>
    </w:p>
    <w:p w14:paraId="6627DB0F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New Hampshire, 2 weeks</w:t>
      </w:r>
    </w:p>
    <w:p w14:paraId="220BAFC9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Rhode Island, 2 weeks</w:t>
      </w:r>
    </w:p>
    <w:p w14:paraId="3563639F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Illinois, 17 days</w:t>
      </w:r>
    </w:p>
    <w:p w14:paraId="40F1AE0B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Michigan, 10 days</w:t>
      </w:r>
    </w:p>
    <w:p w14:paraId="12AEA953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North Carolina, 8 days</w:t>
      </w:r>
    </w:p>
    <w:p w14:paraId="51A29A03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Iowa, 8 days</w:t>
      </w:r>
    </w:p>
    <w:p w14:paraId="65FB3C28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Virginia, 7 days</w:t>
      </w:r>
    </w:p>
    <w:p w14:paraId="723FA6EA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Connecticut, 1 week</w:t>
      </w:r>
    </w:p>
    <w:p w14:paraId="0EF35DCA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Florida, 1 week</w:t>
      </w:r>
    </w:p>
    <w:p w14:paraId="2961CEBF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Colorado, 1 week</w:t>
      </w:r>
    </w:p>
    <w:p w14:paraId="2845505A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Utah, 1 week</w:t>
      </w:r>
    </w:p>
    <w:p w14:paraId="062853CE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Indiana, 6 days</w:t>
      </w:r>
    </w:p>
    <w:p w14:paraId="5423C7C6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Hawaii, 5 days</w:t>
      </w:r>
    </w:p>
    <w:p w14:paraId="7BB3CAC5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Texas, 5 days</w:t>
      </w:r>
    </w:p>
    <w:p w14:paraId="3B76F196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Oregon, 5 days</w:t>
      </w:r>
    </w:p>
    <w:p w14:paraId="5D1ED172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Louisiana, 3 days</w:t>
      </w:r>
    </w:p>
    <w:p w14:paraId="0255E6F9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Ohio, 2 days</w:t>
      </w:r>
    </w:p>
    <w:p w14:paraId="348A88CB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Kansas, 2 days</w:t>
      </w:r>
    </w:p>
    <w:p w14:paraId="41AE9F47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Tennessee, 2 days</w:t>
      </w:r>
    </w:p>
    <w:p w14:paraId="632134DE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Wyoming, 2 days</w:t>
      </w:r>
    </w:p>
    <w:p w14:paraId="0BF60CD5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Nevada, 2 days</w:t>
      </w:r>
    </w:p>
    <w:p w14:paraId="7956F53B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West Virginia, 1 day</w:t>
      </w:r>
    </w:p>
    <w:p w14:paraId="180ADEEF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South Dakota, 1 day</w:t>
      </w:r>
    </w:p>
    <w:p w14:paraId="74172C18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Minnesota, 9 hours &amp; drive through</w:t>
      </w:r>
    </w:p>
    <w:p w14:paraId="38039A8B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Missouri, 1 night &amp; drive through</w:t>
      </w:r>
    </w:p>
    <w:p w14:paraId="7D4C89DA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Delaware, drives through</w:t>
      </w:r>
    </w:p>
    <w:p w14:paraId="7C517BB5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Montana, drive through</w:t>
      </w:r>
    </w:p>
    <w:p w14:paraId="5D03D759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North Dakota, drive through</w:t>
      </w:r>
    </w:p>
    <w:p w14:paraId="77695043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Wisconsin, drive through</w:t>
      </w:r>
    </w:p>
    <w:p w14:paraId="1E391FDD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Vermont, 3 hours</w:t>
      </w:r>
    </w:p>
    <w:p w14:paraId="10882F24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Kentucky, 2 airport stops</w:t>
      </w:r>
    </w:p>
    <w:p w14:paraId="538520FD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Maine, airport stop</w:t>
      </w:r>
    </w:p>
    <w:p w14:paraId="354F6A7E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Arizona, 1 hour</w:t>
      </w:r>
    </w:p>
    <w:p w14:paraId="42B542C8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Idaho, bus through</w:t>
      </w:r>
    </w:p>
    <w:p w14:paraId="3ECFD8C9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Nebraska, bus through</w:t>
      </w:r>
    </w:p>
    <w:p w14:paraId="46BC6099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Alabama, night bus through</w:t>
      </w:r>
    </w:p>
    <w:p w14:paraId="43D2B5A8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Mississippi, night bus through</w:t>
      </w:r>
    </w:p>
    <w:p w14:paraId="058FD357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Arkansas, likely night bus through</w:t>
      </w:r>
    </w:p>
    <w:p w14:paraId="79AB53E5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South Carolina, 0</w:t>
      </w:r>
    </w:p>
    <w:p w14:paraId="3CBE673C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New Mexico, 0</w:t>
      </w:r>
    </w:p>
    <w:p w14:paraId="6F8B4A20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Alaska, 0</w:t>
      </w:r>
    </w:p>
    <w:p w14:paraId="4DA7ABF4" w14:textId="77777777" w:rsidR="007260B4" w:rsidRPr="007260B4" w:rsidRDefault="007260B4" w:rsidP="007260B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Verdana" w:eastAsia="Times New Roman" w:hAnsi="Verdana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Oklahoma, 0</w:t>
      </w:r>
    </w:p>
    <w:p w14:paraId="347C9312" w14:textId="77777777" w:rsidR="007260B4" w:rsidRPr="007260B4" w:rsidRDefault="007260B4" w:rsidP="007260B4">
      <w:pPr>
        <w:spacing w:after="0" w:line="240" w:lineRule="auto"/>
        <w:ind w:left="540"/>
        <w:rPr>
          <w:rFonts w:ascii="Calibri" w:eastAsia="Times New Roman" w:hAnsi="Calibri" w:cs="Calibri"/>
          <w:lang w:eastAsia="en-CA"/>
        </w:rPr>
      </w:pPr>
      <w:r w:rsidRPr="007260B4">
        <w:rPr>
          <w:rFonts w:ascii="Calibri" w:eastAsia="Times New Roman" w:hAnsi="Calibri" w:cs="Calibri"/>
          <w:lang w:eastAsia="en-CA"/>
        </w:rPr>
        <w:t>* DC, 21 days</w:t>
      </w:r>
    </w:p>
    <w:p w14:paraId="03F7E665" w14:textId="77777777" w:rsidR="00CA68B7" w:rsidRPr="00880B07" w:rsidRDefault="00CA68B7">
      <w:pPr>
        <w:sectPr w:rsidR="00CA68B7" w:rsidRPr="00880B07" w:rsidSect="00CA68B7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14:paraId="39E60B43" w14:textId="1CEB2505" w:rsidR="007260B4" w:rsidRPr="00880B07" w:rsidRDefault="007260B4"/>
    <w:sectPr w:rsidR="007260B4" w:rsidRPr="00880B07" w:rsidSect="007260B4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35FED"/>
    <w:multiLevelType w:val="multilevel"/>
    <w:tmpl w:val="56DA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EF79DB"/>
    <w:multiLevelType w:val="multilevel"/>
    <w:tmpl w:val="0EDEB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B55CEC"/>
    <w:multiLevelType w:val="multilevel"/>
    <w:tmpl w:val="09AEC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8A"/>
    <w:rsid w:val="00190454"/>
    <w:rsid w:val="00267450"/>
    <w:rsid w:val="007260B4"/>
    <w:rsid w:val="00813E8A"/>
    <w:rsid w:val="00880B07"/>
    <w:rsid w:val="00CA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A350"/>
  <w15:chartTrackingRefBased/>
  <w15:docId w15:val="{E876D437-985E-4844-92B2-8E07D5C1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6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7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6</cp:revision>
  <dcterms:created xsi:type="dcterms:W3CDTF">2020-06-02T13:15:00Z</dcterms:created>
  <dcterms:modified xsi:type="dcterms:W3CDTF">2020-06-02T13:27:00Z</dcterms:modified>
</cp:coreProperties>
</file>