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40DE" w14:textId="1C774412" w:rsidR="00570BC7" w:rsidRPr="00C90D7F" w:rsidRDefault="0067234A" w:rsidP="00C90D7F">
      <w:pPr>
        <w:jc w:val="center"/>
        <w:rPr>
          <w:sz w:val="28"/>
          <w:szCs w:val="28"/>
        </w:rPr>
      </w:pPr>
      <w:r w:rsidRPr="00C90D7F">
        <w:rPr>
          <w:sz w:val="28"/>
          <w:szCs w:val="28"/>
        </w:rPr>
        <w:t>A Short Course On “</w:t>
      </w:r>
      <w:r w:rsidRPr="00C90D7F">
        <w:rPr>
          <w:b/>
          <w:bCs/>
          <w:sz w:val="28"/>
          <w:szCs w:val="28"/>
        </w:rPr>
        <w:t>Fast Computations in Knot Theory</w:t>
      </w:r>
      <w:r w:rsidRPr="00C90D7F">
        <w:rPr>
          <w:sz w:val="28"/>
          <w:szCs w:val="28"/>
        </w:rPr>
        <w:t>”</w:t>
      </w:r>
      <w:r w:rsidR="002E7DC4" w:rsidRPr="002E7DC4">
        <w:rPr>
          <w:noProof/>
        </w:rPr>
        <w:t xml:space="preserve"> </w:t>
      </w:r>
    </w:p>
    <w:p w14:paraId="7AAF0B5B" w14:textId="1D2F06D1" w:rsidR="0067234A" w:rsidRDefault="0067234A" w:rsidP="00C90D7F">
      <w:pPr>
        <w:jc w:val="center"/>
      </w:pPr>
      <w:r>
        <w:t>Dror Bar-Natan at Tsuda University, June 2</w:t>
      </w:r>
      <w:r w:rsidR="00B77565">
        <w:t>9</w:t>
      </w:r>
      <w:r>
        <w:t xml:space="preserve"> – July 1</w:t>
      </w:r>
      <w:r w:rsidR="00224037">
        <w:t>0</w:t>
      </w:r>
      <w:r>
        <w:t>, 2023.</w:t>
      </w:r>
    </w:p>
    <w:p w14:paraId="1F57123B" w14:textId="77777777" w:rsidR="00990B59" w:rsidRDefault="00990B59" w:rsidP="00990B59">
      <w:pPr>
        <w:jc w:val="both"/>
        <w:rPr>
          <w:b/>
          <w:bCs/>
        </w:rPr>
      </w:pPr>
      <w:r w:rsidRPr="00990B59">
        <w:rPr>
          <w:b/>
          <w:bCs/>
        </w:rPr>
        <w:t xml:space="preserve">Global Preps. </w:t>
      </w:r>
    </w:p>
    <w:p w14:paraId="108BE4AD" w14:textId="619D4BE2" w:rsidR="00990B59" w:rsidRDefault="00990B59" w:rsidP="00990B59">
      <w:pPr>
        <w:pStyle w:val="ListParagraph"/>
        <w:numPr>
          <w:ilvl w:val="0"/>
          <w:numId w:val="4"/>
        </w:numPr>
        <w:jc w:val="both"/>
      </w:pPr>
      <w:r w:rsidRPr="00990B59">
        <w:t>Make sure that I can work the projector in room 7311.</w:t>
      </w:r>
    </w:p>
    <w:p w14:paraId="3DB8A739" w14:textId="339B2FF9" w:rsidR="00990B59" w:rsidRDefault="00990B59" w:rsidP="00990B59">
      <w:pPr>
        <w:pStyle w:val="ListParagraph"/>
        <w:numPr>
          <w:ilvl w:val="0"/>
          <w:numId w:val="4"/>
        </w:numPr>
        <w:jc w:val="both"/>
      </w:pPr>
      <w:r>
        <w:t>Set up a website.</w:t>
      </w:r>
    </w:p>
    <w:p w14:paraId="16FE53F0" w14:textId="6A5BACEA" w:rsidR="00990B59" w:rsidRDefault="00990B59" w:rsidP="00990B59">
      <w:pPr>
        <w:pStyle w:val="ListParagraph"/>
        <w:numPr>
          <w:ilvl w:val="0"/>
          <w:numId w:val="4"/>
        </w:numPr>
        <w:jc w:val="both"/>
      </w:pPr>
      <w:r>
        <w:t>Confirm availability of Mathematica.</w:t>
      </w:r>
    </w:p>
    <w:p w14:paraId="1E864AA4" w14:textId="36D6603B" w:rsidR="00990B59" w:rsidRPr="00990B59" w:rsidRDefault="00990B59" w:rsidP="00990B59">
      <w:pPr>
        <w:pStyle w:val="ListParagraph"/>
        <w:numPr>
          <w:ilvl w:val="0"/>
          <w:numId w:val="4"/>
        </w:numPr>
        <w:jc w:val="both"/>
      </w:pPr>
      <w:r>
        <w:t>Schedule HW.</w:t>
      </w:r>
    </w:p>
    <w:p w14:paraId="42423F23" w14:textId="0E71AD2A" w:rsidR="002E7DC4" w:rsidRDefault="002E7DC4" w:rsidP="002E7DC4">
      <w:pPr>
        <w:rPr>
          <w:b/>
          <w:bCs/>
        </w:rPr>
      </w:pPr>
      <w:r w:rsidRPr="00CB1D32">
        <w:rPr>
          <w:b/>
          <w:bCs/>
        </w:rPr>
        <w:t>Tentative Hourly Plan.</w:t>
      </w:r>
    </w:p>
    <w:p w14:paraId="6DECEFA0" w14:textId="13D80219" w:rsidR="00F9604B" w:rsidRPr="00F9604B" w:rsidRDefault="00F9604B" w:rsidP="002E7DC4">
      <w:r w:rsidRPr="001A1E69">
        <w:rPr>
          <w:b/>
          <w:bCs/>
        </w:rPr>
        <w:t>Thursday</w:t>
      </w:r>
      <w:r w:rsidRPr="00F9604B">
        <w:t xml:space="preserve"> June 29 (2.5+1.5 hours)</w:t>
      </w:r>
      <w:r>
        <w:t>:</w:t>
      </w:r>
    </w:p>
    <w:p w14:paraId="075A1F42" w14:textId="08973603" w:rsidR="00990B59" w:rsidRPr="002148C7" w:rsidRDefault="002148C7" w:rsidP="00990B59">
      <w:pPr>
        <w:pStyle w:val="ListParagraph"/>
        <w:numPr>
          <w:ilvl w:val="0"/>
          <w:numId w:val="3"/>
        </w:numPr>
      </w:pPr>
      <w:r w:rsidRPr="002148C7">
        <w:t>A quick introduction to knot theory.</w:t>
      </w:r>
    </w:p>
    <w:p w14:paraId="1C629C07" w14:textId="242D709F" w:rsidR="002148C7" w:rsidRPr="002148C7" w:rsidRDefault="002148C7" w:rsidP="00F9604B">
      <w:pPr>
        <w:pStyle w:val="ListParagraph"/>
        <w:numPr>
          <w:ilvl w:val="0"/>
          <w:numId w:val="3"/>
        </w:numPr>
      </w:pPr>
      <w:r w:rsidRPr="002148C7">
        <w:t>The Jones polynomial.</w:t>
      </w:r>
    </w:p>
    <w:p w14:paraId="0E08777C" w14:textId="51CDD93A" w:rsidR="002148C7" w:rsidRDefault="002148C7" w:rsidP="00F9604B">
      <w:pPr>
        <w:pStyle w:val="ListParagraph"/>
        <w:numPr>
          <w:ilvl w:val="0"/>
          <w:numId w:val="3"/>
        </w:numPr>
      </w:pPr>
      <w:r w:rsidRPr="002148C7">
        <w:t>Computing the Jones polynomial.</w:t>
      </w:r>
    </w:p>
    <w:p w14:paraId="1BCC4EFC" w14:textId="666DC424" w:rsidR="00990B59" w:rsidRDefault="00990B59" w:rsidP="00990B59">
      <w:r w:rsidRPr="001A1E69">
        <w:rPr>
          <w:b/>
          <w:bCs/>
        </w:rPr>
        <w:t>HW</w:t>
      </w:r>
      <w:r w:rsidR="001A1E69">
        <w:rPr>
          <w:b/>
          <w:bCs/>
        </w:rPr>
        <w:t>.</w:t>
      </w:r>
      <w:r>
        <w:t xml:space="preserve"> </w:t>
      </w:r>
      <w:r w:rsidR="001A1E69">
        <w:t>F</w:t>
      </w:r>
      <w:r>
        <w:t>ollowing my last UofT class, plus some computations</w:t>
      </w:r>
      <w:r w:rsidR="005D3932">
        <w:t>, due on Monday.</w:t>
      </w:r>
    </w:p>
    <w:p w14:paraId="104C4F47" w14:textId="371FF426" w:rsidR="00F9604B" w:rsidRPr="002148C7" w:rsidRDefault="00F9604B" w:rsidP="00F9604B">
      <w:r w:rsidRPr="001A1E69">
        <w:rPr>
          <w:b/>
          <w:bCs/>
        </w:rPr>
        <w:t>Friday</w:t>
      </w:r>
      <w:r>
        <w:t xml:space="preserve"> June 30 (2.5 hours):</w:t>
      </w:r>
    </w:p>
    <w:p w14:paraId="75DC99B3" w14:textId="4B8FF321" w:rsidR="002148C7" w:rsidRPr="002148C7" w:rsidRDefault="002148C7" w:rsidP="00F9604B">
      <w:pPr>
        <w:pStyle w:val="ListParagraph"/>
        <w:numPr>
          <w:ilvl w:val="0"/>
          <w:numId w:val="3"/>
        </w:numPr>
      </w:pPr>
      <w:r w:rsidRPr="002148C7">
        <w:t>A half is better than a whole: Computing the Jones polynomial much faster.</w:t>
      </w:r>
    </w:p>
    <w:p w14:paraId="2B015713" w14:textId="5BFECB4C" w:rsidR="002148C7" w:rsidRDefault="002148C7" w:rsidP="00F9604B">
      <w:pPr>
        <w:pStyle w:val="ListParagraph"/>
        <w:numPr>
          <w:ilvl w:val="0"/>
          <w:numId w:val="3"/>
        </w:numPr>
      </w:pPr>
      <w:r w:rsidRPr="002148C7">
        <w:t>Cows are better than numbers! Complexes are not so bad either.</w:t>
      </w:r>
    </w:p>
    <w:p w14:paraId="79FFA01C" w14:textId="4FD1251F" w:rsidR="00F9604B" w:rsidRPr="002148C7" w:rsidRDefault="00F9604B" w:rsidP="00F9604B">
      <w:r w:rsidRPr="001A1E69">
        <w:rPr>
          <w:b/>
          <w:bCs/>
        </w:rPr>
        <w:t>Monday</w:t>
      </w:r>
      <w:r>
        <w:t xml:space="preserve"> July 3 (2.5+1.5 hours):</w:t>
      </w:r>
    </w:p>
    <w:p w14:paraId="6D762EDE" w14:textId="3A0CE572" w:rsidR="002148C7" w:rsidRPr="002148C7" w:rsidRDefault="002148C7" w:rsidP="00F9604B">
      <w:pPr>
        <w:pStyle w:val="ListParagraph"/>
        <w:numPr>
          <w:ilvl w:val="0"/>
          <w:numId w:val="3"/>
        </w:numPr>
      </w:pPr>
      <w:r w:rsidRPr="002148C7">
        <w:t>Khovanov homology: The definition.</w:t>
      </w:r>
      <w:r w:rsidR="00D033E8" w:rsidRPr="00D033E8">
        <w:rPr>
          <w:noProof/>
        </w:rPr>
        <w:t xml:space="preserve"> </w:t>
      </w:r>
    </w:p>
    <w:p w14:paraId="69F0F8FA" w14:textId="23D2C990" w:rsidR="002148C7" w:rsidRPr="002148C7" w:rsidRDefault="002148C7" w:rsidP="00F9604B">
      <w:pPr>
        <w:pStyle w:val="ListParagraph"/>
        <w:numPr>
          <w:ilvl w:val="0"/>
          <w:numId w:val="3"/>
        </w:numPr>
      </w:pPr>
      <w:r w:rsidRPr="002148C7">
        <w:t>Homology of spaces.</w:t>
      </w:r>
    </w:p>
    <w:p w14:paraId="5C8C7240" w14:textId="180A3761" w:rsidR="002148C7" w:rsidRDefault="002148C7" w:rsidP="00F9604B">
      <w:pPr>
        <w:pStyle w:val="ListParagraph"/>
        <w:numPr>
          <w:ilvl w:val="0"/>
          <w:numId w:val="3"/>
        </w:numPr>
      </w:pPr>
      <w:r w:rsidRPr="002148C7">
        <w:t>How to prove things about complexes?</w:t>
      </w:r>
    </w:p>
    <w:p w14:paraId="3A340B71" w14:textId="65306369" w:rsidR="00F9604B" w:rsidRPr="002148C7" w:rsidRDefault="00F9604B" w:rsidP="00F9604B">
      <w:r w:rsidRPr="001A1E69">
        <w:rPr>
          <w:b/>
          <w:bCs/>
        </w:rPr>
        <w:t>Wednesday</w:t>
      </w:r>
      <w:r>
        <w:t xml:space="preserve"> July 5 </w:t>
      </w:r>
      <w:r>
        <w:t>(2.5</w:t>
      </w:r>
      <w:r w:rsidR="00C4573E">
        <w:t>+1.5</w:t>
      </w:r>
      <w:r>
        <w:t xml:space="preserve"> hours):</w:t>
      </w:r>
    </w:p>
    <w:p w14:paraId="1307DC84" w14:textId="4229F119" w:rsidR="002148C7" w:rsidRPr="002148C7" w:rsidRDefault="002148C7" w:rsidP="00F9604B">
      <w:pPr>
        <w:pStyle w:val="ListParagraph"/>
        <w:numPr>
          <w:ilvl w:val="0"/>
          <w:numId w:val="3"/>
        </w:numPr>
      </w:pPr>
      <w:r w:rsidRPr="002148C7">
        <w:t>Khovanov homology: Invariance.</w:t>
      </w:r>
    </w:p>
    <w:p w14:paraId="2FA37092" w14:textId="3A5FD146" w:rsidR="002148C7" w:rsidRDefault="002148C7" w:rsidP="00F9604B">
      <w:pPr>
        <w:pStyle w:val="ListParagraph"/>
        <w:numPr>
          <w:ilvl w:val="0"/>
          <w:numId w:val="3"/>
        </w:numPr>
      </w:pPr>
      <w:r w:rsidRPr="002148C7">
        <w:t>Khovanov homology: Computation.</w:t>
      </w:r>
    </w:p>
    <w:p w14:paraId="5320C29B" w14:textId="49599CB6" w:rsidR="00C4573E" w:rsidRDefault="00C4573E" w:rsidP="00C4573E">
      <w:pPr>
        <w:pStyle w:val="ListParagraph"/>
        <w:numPr>
          <w:ilvl w:val="0"/>
          <w:numId w:val="3"/>
        </w:numPr>
      </w:pPr>
      <w:r w:rsidRPr="002148C7">
        <w:t>Categories and complexes in a category.</w:t>
      </w:r>
    </w:p>
    <w:p w14:paraId="6AC579FC" w14:textId="685BEDB7" w:rsidR="001A1E69" w:rsidRDefault="001A1E69" w:rsidP="001A1E69">
      <w:r w:rsidRPr="001A1E69">
        <w:rPr>
          <w:b/>
          <w:bCs/>
        </w:rPr>
        <w:t>HW.</w:t>
      </w:r>
      <w:r>
        <w:t xml:space="preserve"> Some computational KH homework</w:t>
      </w:r>
      <w:r w:rsidR="005D3932">
        <w:t>, due on Monday.</w:t>
      </w:r>
    </w:p>
    <w:p w14:paraId="1444740B" w14:textId="11AFE316" w:rsidR="00F9604B" w:rsidRPr="002148C7" w:rsidRDefault="00F9604B" w:rsidP="00F9604B">
      <w:r w:rsidRPr="001A1E69">
        <w:rPr>
          <w:b/>
          <w:bCs/>
        </w:rPr>
        <w:t>Friday</w:t>
      </w:r>
      <w:r>
        <w:t xml:space="preserve"> July 7 </w:t>
      </w:r>
      <w:r>
        <w:t>(2.5 hours):</w:t>
      </w:r>
    </w:p>
    <w:p w14:paraId="3F1D6EE7" w14:textId="70076742" w:rsidR="002148C7" w:rsidRPr="002148C7" w:rsidRDefault="002148C7" w:rsidP="00F9604B">
      <w:pPr>
        <w:pStyle w:val="ListParagraph"/>
        <w:numPr>
          <w:ilvl w:val="0"/>
          <w:numId w:val="3"/>
        </w:numPr>
      </w:pPr>
      <w:r w:rsidRPr="002148C7">
        <w:t>Homotopy in topology and in algebra.</w:t>
      </w:r>
    </w:p>
    <w:p w14:paraId="6734697C" w14:textId="4BA3222B" w:rsidR="002148C7" w:rsidRDefault="002148C7" w:rsidP="00F9604B">
      <w:pPr>
        <w:pStyle w:val="ListParagraph"/>
        <w:numPr>
          <w:ilvl w:val="0"/>
          <w:numId w:val="3"/>
        </w:numPr>
      </w:pPr>
      <w:r w:rsidRPr="002148C7">
        <w:t>Khovanov homology for tangles.</w:t>
      </w:r>
    </w:p>
    <w:p w14:paraId="280C8ADB" w14:textId="1D533C8B" w:rsidR="00F9604B" w:rsidRPr="002148C7" w:rsidRDefault="00F9604B" w:rsidP="00F9604B">
      <w:r w:rsidRPr="001A1E69">
        <w:rPr>
          <w:b/>
          <w:bCs/>
        </w:rPr>
        <w:t>Monday</w:t>
      </w:r>
      <w:r>
        <w:t xml:space="preserve"> July 10 </w:t>
      </w:r>
      <w:r>
        <w:t>(2.5 hours):</w:t>
      </w:r>
    </w:p>
    <w:p w14:paraId="60BFA485" w14:textId="44A13D73" w:rsidR="002148C7" w:rsidRPr="002148C7" w:rsidRDefault="002148C7" w:rsidP="00F9604B">
      <w:pPr>
        <w:pStyle w:val="ListParagraph"/>
        <w:numPr>
          <w:ilvl w:val="0"/>
          <w:numId w:val="3"/>
        </w:numPr>
      </w:pPr>
      <w:r w:rsidRPr="002148C7">
        <w:t xml:space="preserve">Formal Gaussian elimination and </w:t>
      </w:r>
      <w:proofErr w:type="spellStart"/>
      <w:r w:rsidRPr="002148C7">
        <w:t>delooping</w:t>
      </w:r>
      <w:proofErr w:type="spellEnd"/>
      <w:r w:rsidRPr="002148C7">
        <w:t>.</w:t>
      </w:r>
    </w:p>
    <w:p w14:paraId="3ABE6337" w14:textId="1BCB214E" w:rsidR="002148C7" w:rsidRDefault="002148C7" w:rsidP="00F9604B">
      <w:pPr>
        <w:pStyle w:val="ListParagraph"/>
        <w:numPr>
          <w:ilvl w:val="0"/>
          <w:numId w:val="3"/>
        </w:numPr>
      </w:pPr>
      <w:proofErr w:type="spellStart"/>
      <w:r w:rsidRPr="002148C7">
        <w:t>FastKh</w:t>
      </w:r>
      <w:proofErr w:type="spellEnd"/>
      <w:r w:rsidRPr="002148C7">
        <w:t xml:space="preserve"> / a meta-half is better than a meta-whole.</w:t>
      </w:r>
    </w:p>
    <w:p w14:paraId="3ECF1373" w14:textId="7AA7AD2A" w:rsidR="005D3932" w:rsidRPr="00D033E8" w:rsidRDefault="005D3932" w:rsidP="005D3932">
      <w:r w:rsidRPr="005D3932">
        <w:rPr>
          <w:b/>
          <w:bCs/>
        </w:rPr>
        <w:t>HW.</w:t>
      </w:r>
      <w:r>
        <w:t xml:space="preserve"> </w:t>
      </w:r>
      <w:r>
        <w:t>???</w:t>
      </w:r>
      <w:r>
        <w:t xml:space="preserve">, due on </w:t>
      </w:r>
      <w:r>
        <w:t>Thursday</w:t>
      </w:r>
      <w:r>
        <w:t>.</w:t>
      </w:r>
    </w:p>
    <w:sectPr w:rsidR="005D3932" w:rsidRPr="00D033E8" w:rsidSect="006C1514">
      <w:headerReference w:type="default" r:id="rId7"/>
      <w:pgSz w:w="12240" w:h="15840"/>
      <w:pgMar w:top="567" w:right="567" w:bottom="56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FC9E" w14:textId="77777777" w:rsidR="00C7323C" w:rsidRDefault="00C7323C" w:rsidP="006C1514">
      <w:pPr>
        <w:spacing w:after="0" w:line="240" w:lineRule="auto"/>
      </w:pPr>
      <w:r>
        <w:separator/>
      </w:r>
    </w:p>
  </w:endnote>
  <w:endnote w:type="continuationSeparator" w:id="0">
    <w:p w14:paraId="2217C93C" w14:textId="77777777" w:rsidR="00C7323C" w:rsidRDefault="00C7323C" w:rsidP="006C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BF3E" w14:textId="77777777" w:rsidR="00C7323C" w:rsidRDefault="00C7323C" w:rsidP="006C1514">
      <w:pPr>
        <w:spacing w:after="0" w:line="240" w:lineRule="auto"/>
      </w:pPr>
      <w:r>
        <w:separator/>
      </w:r>
    </w:p>
  </w:footnote>
  <w:footnote w:type="continuationSeparator" w:id="0">
    <w:p w14:paraId="7A1C29BD" w14:textId="77777777" w:rsidR="00C7323C" w:rsidRDefault="00C7323C" w:rsidP="006C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11C4" w14:textId="25252132" w:rsidR="006C1514" w:rsidRDefault="00000000">
    <w:pPr>
      <w:pStyle w:val="Header"/>
    </w:pPr>
    <w:hyperlink r:id="rId1" w:history="1">
      <w:r w:rsidR="006C1514" w:rsidRPr="006C1514">
        <w:rPr>
          <w:rStyle w:val="Hyperlink"/>
          <w:sz w:val="18"/>
          <w:szCs w:val="18"/>
        </w:rPr>
        <w:t>Dror Bar-Natan</w:t>
      </w:r>
    </w:hyperlink>
    <w:r w:rsidR="006C1514" w:rsidRPr="006C1514">
      <w:rPr>
        <w:sz w:val="18"/>
        <w:szCs w:val="18"/>
      </w:rPr>
      <w:t xml:space="preserve">: </w:t>
    </w:r>
    <w:hyperlink r:id="rId2" w:history="1">
      <w:r w:rsidR="006C1514" w:rsidRPr="006C1514">
        <w:rPr>
          <w:rStyle w:val="Hyperlink"/>
          <w:sz w:val="18"/>
          <w:szCs w:val="18"/>
        </w:rPr>
        <w:t>Classes</w:t>
      </w:r>
    </w:hyperlink>
    <w:r w:rsidR="006C1514" w:rsidRPr="006C1514">
      <w:rPr>
        <w:sz w:val="18"/>
        <w:szCs w:val="18"/>
      </w:rPr>
      <w:t xml:space="preserve">: </w:t>
    </w:r>
    <w:hyperlink r:id="rId3" w:anchor="2223" w:history="1">
      <w:r w:rsidR="006C1514" w:rsidRPr="006E6743">
        <w:rPr>
          <w:rStyle w:val="Hyperlink"/>
          <w:sz w:val="18"/>
          <w:szCs w:val="18"/>
        </w:rPr>
        <w:t>2022-23</w:t>
      </w:r>
    </w:hyperlink>
    <w:r w:rsidR="006C1514" w:rsidRPr="006C1514">
      <w:rPr>
        <w:sz w:val="18"/>
        <w:szCs w:val="18"/>
      </w:rPr>
      <w:t xml:space="preserve">: </w:t>
    </w:r>
    <w:hyperlink r:id="rId4" w:history="1">
      <w:r w:rsidR="006C1514" w:rsidRPr="006E6743">
        <w:rPr>
          <w:rStyle w:val="Hyperlink"/>
          <w:sz w:val="18"/>
          <w:szCs w:val="18"/>
        </w:rPr>
        <w:t>FastComputations</w:t>
      </w:r>
    </w:hyperlink>
    <w:r w:rsidR="006C1514" w:rsidRPr="006C1514">
      <w:rPr>
        <w:sz w:val="18"/>
        <w:szCs w:val="18"/>
      </w:rPr>
      <w:t>:</w:t>
    </w:r>
    <w:r w:rsidR="006C1514">
      <w:ptab w:relativeTo="margin" w:alignment="center" w:leader="none"/>
    </w:r>
    <w:r w:rsidR="006C1514">
      <w:ptab w:relativeTo="margin" w:alignment="right" w:leader="none"/>
    </w:r>
    <w:hyperlink r:id="rId5" w:history="1">
      <w:r w:rsidR="00F9604B">
        <w:rPr>
          <w:rStyle w:val="Hyperlink"/>
          <w:sz w:val="18"/>
          <w:szCs w:val="18"/>
        </w:rPr>
        <w:t>http://drorbn.net/23-FC/DetailedPlan.pdf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1B2"/>
    <w:multiLevelType w:val="hybridMultilevel"/>
    <w:tmpl w:val="519E96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73FFE"/>
    <w:multiLevelType w:val="hybridMultilevel"/>
    <w:tmpl w:val="3A80B7D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A1E67"/>
    <w:multiLevelType w:val="hybridMultilevel"/>
    <w:tmpl w:val="5FD27C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33A42"/>
    <w:multiLevelType w:val="hybridMultilevel"/>
    <w:tmpl w:val="E5AA5A7A"/>
    <w:lvl w:ilvl="0" w:tplc="B8981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888623">
    <w:abstractNumId w:val="2"/>
  </w:num>
  <w:num w:numId="2" w16cid:durableId="214199387">
    <w:abstractNumId w:val="1"/>
  </w:num>
  <w:num w:numId="3" w16cid:durableId="401684514">
    <w:abstractNumId w:val="0"/>
  </w:num>
  <w:num w:numId="4" w16cid:durableId="137260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F0"/>
    <w:rsid w:val="000B0454"/>
    <w:rsid w:val="00101F4D"/>
    <w:rsid w:val="001A1E69"/>
    <w:rsid w:val="001A3FF8"/>
    <w:rsid w:val="00210934"/>
    <w:rsid w:val="00212753"/>
    <w:rsid w:val="00212D82"/>
    <w:rsid w:val="002148C7"/>
    <w:rsid w:val="00224037"/>
    <w:rsid w:val="002D3358"/>
    <w:rsid w:val="002E7DC4"/>
    <w:rsid w:val="0038347B"/>
    <w:rsid w:val="003934E6"/>
    <w:rsid w:val="004D356A"/>
    <w:rsid w:val="00570BC7"/>
    <w:rsid w:val="005952D2"/>
    <w:rsid w:val="005D3932"/>
    <w:rsid w:val="005E0EF5"/>
    <w:rsid w:val="00667ED7"/>
    <w:rsid w:val="0067234A"/>
    <w:rsid w:val="00682BC1"/>
    <w:rsid w:val="0068396D"/>
    <w:rsid w:val="00696C76"/>
    <w:rsid w:val="006C1514"/>
    <w:rsid w:val="006E6743"/>
    <w:rsid w:val="0071783B"/>
    <w:rsid w:val="007421F2"/>
    <w:rsid w:val="008A37C2"/>
    <w:rsid w:val="008F1D14"/>
    <w:rsid w:val="009067F0"/>
    <w:rsid w:val="00990B59"/>
    <w:rsid w:val="009F394A"/>
    <w:rsid w:val="00A2188A"/>
    <w:rsid w:val="00AA1A70"/>
    <w:rsid w:val="00B20372"/>
    <w:rsid w:val="00B77565"/>
    <w:rsid w:val="00B86040"/>
    <w:rsid w:val="00B87616"/>
    <w:rsid w:val="00BB32FE"/>
    <w:rsid w:val="00BB3AEC"/>
    <w:rsid w:val="00C4573E"/>
    <w:rsid w:val="00C7323C"/>
    <w:rsid w:val="00C90D7F"/>
    <w:rsid w:val="00CB1D32"/>
    <w:rsid w:val="00D033E8"/>
    <w:rsid w:val="00E725CF"/>
    <w:rsid w:val="00E73A23"/>
    <w:rsid w:val="00E848DD"/>
    <w:rsid w:val="00E968FD"/>
    <w:rsid w:val="00F6583A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798FA"/>
  <w15:chartTrackingRefBased/>
  <w15:docId w15:val="{E625CFF3-7B76-4D00-936A-B87F89D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8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9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1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109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E7D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514"/>
  </w:style>
  <w:style w:type="paragraph" w:styleId="Footer">
    <w:name w:val="footer"/>
    <w:basedOn w:val="Normal"/>
    <w:link w:val="FooterChar"/>
    <w:uiPriority w:val="99"/>
    <w:unhideWhenUsed/>
    <w:rsid w:val="006C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th.toronto.edu/~drorbn/classes/" TargetMode="External"/><Relationship Id="rId2" Type="http://schemas.openxmlformats.org/officeDocument/2006/relationships/hyperlink" Target="http://www.math.toronto.edu/~drorbn/classes" TargetMode="External"/><Relationship Id="rId1" Type="http://schemas.openxmlformats.org/officeDocument/2006/relationships/hyperlink" Target="http://www.math.toronto.edu/~drorbn/" TargetMode="External"/><Relationship Id="rId5" Type="http://schemas.openxmlformats.org/officeDocument/2006/relationships/hyperlink" Target="http://drorbn.net/23-FC/DetailedPlan.pdf" TargetMode="External"/><Relationship Id="rId4" Type="http://schemas.openxmlformats.org/officeDocument/2006/relationships/hyperlink" Target="http://drorbn.net/23-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36</cp:revision>
  <cp:lastPrinted>2023-06-19T08:01:00Z</cp:lastPrinted>
  <dcterms:created xsi:type="dcterms:W3CDTF">2023-01-18T09:57:00Z</dcterms:created>
  <dcterms:modified xsi:type="dcterms:W3CDTF">2023-06-21T04:53:00Z</dcterms:modified>
</cp:coreProperties>
</file>