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7EE" w:rsidRPr="003347EE" w:rsidRDefault="003347EE" w:rsidP="0010217B">
      <w:pPr>
        <w:rPr>
          <w:rFonts w:ascii="Arial" w:hAnsi="Arial" w:cs="Arial"/>
        </w:rPr>
      </w:pPr>
      <w:r w:rsidRPr="003347EE">
        <w:rPr>
          <w:rFonts w:ascii="Arial" w:hAnsi="Arial" w:cs="Arial"/>
          <w:b/>
        </w:rPr>
        <w:t xml:space="preserve">LAST </w:t>
      </w:r>
      <w:r>
        <w:rPr>
          <w:rFonts w:ascii="Arial" w:hAnsi="Arial" w:cs="Arial"/>
          <w:b/>
        </w:rPr>
        <w:t xml:space="preserve">(Family) </w:t>
      </w:r>
      <w:r w:rsidRPr="003347EE">
        <w:rPr>
          <w:rFonts w:ascii="Arial" w:hAnsi="Arial" w:cs="Arial"/>
          <w:b/>
        </w:rPr>
        <w:t>NAME:</w:t>
      </w:r>
      <w:r w:rsidRPr="003347EE">
        <w:rPr>
          <w:rFonts w:ascii="Arial" w:hAnsi="Arial" w:cs="Arial"/>
        </w:rPr>
        <w:t xml:space="preserve">   _____________________________________</w:t>
      </w:r>
      <w:r>
        <w:rPr>
          <w:rFonts w:ascii="Arial" w:hAnsi="Arial" w:cs="Arial"/>
          <w:b/>
        </w:rPr>
        <w:br/>
      </w:r>
      <w:r w:rsidR="0010217B">
        <w:rPr>
          <w:rFonts w:ascii="Arial" w:hAnsi="Arial" w:cs="Arial"/>
          <w:b/>
        </w:rPr>
        <w:br/>
      </w:r>
      <w:r w:rsidRPr="003347EE">
        <w:rPr>
          <w:rFonts w:ascii="Arial" w:hAnsi="Arial" w:cs="Arial"/>
          <w:b/>
        </w:rPr>
        <w:t xml:space="preserve">FIRST </w:t>
      </w:r>
      <w:r>
        <w:rPr>
          <w:rFonts w:ascii="Arial" w:hAnsi="Arial" w:cs="Arial"/>
          <w:b/>
        </w:rPr>
        <w:t xml:space="preserve">(Given) </w:t>
      </w:r>
      <w:r w:rsidRPr="003347EE">
        <w:rPr>
          <w:rFonts w:ascii="Arial" w:hAnsi="Arial" w:cs="Arial"/>
          <w:b/>
        </w:rPr>
        <w:t>NAME:</w:t>
      </w:r>
      <w:r w:rsidRPr="003347EE">
        <w:rPr>
          <w:rFonts w:ascii="Arial" w:hAnsi="Arial" w:cs="Arial"/>
        </w:rPr>
        <w:t xml:space="preserve">  _____________________________________</w:t>
      </w:r>
      <w:r>
        <w:rPr>
          <w:rFonts w:ascii="Arial" w:hAnsi="Arial" w:cs="Arial"/>
        </w:rPr>
        <w:t>_</w:t>
      </w:r>
    </w:p>
    <w:p w:rsidR="003347EE" w:rsidRPr="003347EE" w:rsidRDefault="0010217B" w:rsidP="0010217B">
      <w:pPr>
        <w:rPr>
          <w:rFonts w:ascii="Arial" w:hAnsi="Arial" w:cs="Arial"/>
        </w:rPr>
      </w:pPr>
      <w:r>
        <w:rPr>
          <w:rFonts w:ascii="Arial" w:hAnsi="Arial" w:cs="Arial"/>
          <w:b/>
        </w:rPr>
        <w:br/>
      </w:r>
      <w:r w:rsidR="003347EE" w:rsidRPr="003347EE">
        <w:rPr>
          <w:rFonts w:ascii="Arial" w:hAnsi="Arial" w:cs="Arial"/>
          <w:b/>
        </w:rPr>
        <w:t>STUDENT NUMBER:</w:t>
      </w:r>
      <w:r w:rsidR="003347EE" w:rsidRPr="003347EE">
        <w:rPr>
          <w:rFonts w:ascii="Arial" w:hAnsi="Arial" w:cs="Arial"/>
        </w:rPr>
        <w:t xml:space="preserve"> ________</w:t>
      </w:r>
      <w:r w:rsidR="003347EE">
        <w:rPr>
          <w:rFonts w:ascii="Arial" w:hAnsi="Arial" w:cs="Arial"/>
        </w:rPr>
        <w:t>_______________________________</w:t>
      </w:r>
    </w:p>
    <w:p w:rsidR="009527C2" w:rsidRPr="003347EE" w:rsidRDefault="009527C2" w:rsidP="0010217B">
      <w:pPr>
        <w:rPr>
          <w:rFonts w:ascii="Arial" w:hAnsi="Arial" w:cs="Arial"/>
          <w:sz w:val="32"/>
          <w:szCs w:val="32"/>
        </w:rPr>
      </w:pPr>
    </w:p>
    <w:p w:rsidR="009527C2" w:rsidRPr="003347EE" w:rsidRDefault="00C26239" w:rsidP="00C26239">
      <w:pPr>
        <w:jc w:val="center"/>
        <w:rPr>
          <w:rFonts w:ascii="Arial" w:hAnsi="Arial" w:cs="Arial"/>
          <w:b/>
          <w:sz w:val="32"/>
          <w:szCs w:val="32"/>
        </w:rPr>
      </w:pPr>
      <w:r w:rsidRPr="003347EE">
        <w:rPr>
          <w:rFonts w:ascii="Arial" w:hAnsi="Arial" w:cs="Arial"/>
          <w:b/>
          <w:sz w:val="32"/>
          <w:szCs w:val="32"/>
        </w:rPr>
        <w:t>UNIVERSITY OF TORONTO</w:t>
      </w:r>
    </w:p>
    <w:p w:rsidR="00C26239" w:rsidRPr="003347EE" w:rsidRDefault="00C26239" w:rsidP="00C26239">
      <w:pPr>
        <w:jc w:val="center"/>
        <w:rPr>
          <w:rFonts w:ascii="Arial" w:hAnsi="Arial" w:cs="Arial"/>
          <w:b/>
          <w:sz w:val="32"/>
          <w:szCs w:val="32"/>
        </w:rPr>
      </w:pPr>
      <w:r w:rsidRPr="003347EE">
        <w:rPr>
          <w:rFonts w:ascii="Arial" w:hAnsi="Arial" w:cs="Arial"/>
          <w:b/>
          <w:sz w:val="32"/>
          <w:szCs w:val="32"/>
        </w:rPr>
        <w:t>Faculty of Arts &amp; Science</w:t>
      </w:r>
    </w:p>
    <w:p w:rsidR="00C26239" w:rsidRPr="003347EE" w:rsidRDefault="00C26239" w:rsidP="00C26239">
      <w:pPr>
        <w:jc w:val="center"/>
        <w:rPr>
          <w:rFonts w:ascii="Arial" w:hAnsi="Arial" w:cs="Arial"/>
          <w:b/>
          <w:sz w:val="24"/>
          <w:szCs w:val="24"/>
        </w:rPr>
      </w:pPr>
    </w:p>
    <w:p w:rsidR="00C26239" w:rsidRPr="003347EE" w:rsidRDefault="00C26239" w:rsidP="00C26239">
      <w:pPr>
        <w:jc w:val="center"/>
        <w:rPr>
          <w:rFonts w:ascii="Arial" w:hAnsi="Arial" w:cs="Arial"/>
          <w:b/>
          <w:sz w:val="28"/>
          <w:szCs w:val="28"/>
        </w:rPr>
      </w:pPr>
      <w:r w:rsidRPr="003347EE">
        <w:rPr>
          <w:rFonts w:ascii="Arial" w:hAnsi="Arial" w:cs="Arial"/>
          <w:b/>
          <w:sz w:val="28"/>
          <w:szCs w:val="28"/>
        </w:rPr>
        <w:t>DECEMBER 2018 EXAMINATIONS</w:t>
      </w:r>
    </w:p>
    <w:p w:rsidR="00C26239" w:rsidRPr="003347EE" w:rsidRDefault="00C26239" w:rsidP="00C26239">
      <w:pPr>
        <w:jc w:val="center"/>
        <w:rPr>
          <w:rFonts w:ascii="Arial" w:hAnsi="Arial" w:cs="Arial"/>
          <w:b/>
          <w:sz w:val="24"/>
          <w:szCs w:val="24"/>
        </w:rPr>
      </w:pPr>
    </w:p>
    <w:p w:rsidR="00F629C4" w:rsidRDefault="009706BA" w:rsidP="00C26239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MAT327</w:t>
      </w:r>
      <w:r w:rsidR="000064BE" w:rsidRPr="003347EE">
        <w:rPr>
          <w:rFonts w:ascii="Arial" w:hAnsi="Arial" w:cs="Arial"/>
          <w:b/>
          <w:sz w:val="36"/>
          <w:szCs w:val="36"/>
        </w:rPr>
        <w:t>H1F</w:t>
      </w:r>
      <w:r w:rsidR="00F629C4">
        <w:rPr>
          <w:rFonts w:ascii="Arial" w:hAnsi="Arial" w:cs="Arial"/>
          <w:b/>
          <w:sz w:val="36"/>
          <w:szCs w:val="36"/>
        </w:rPr>
        <w:t xml:space="preserve"> </w:t>
      </w:r>
    </w:p>
    <w:p w:rsidR="00C26239" w:rsidRPr="003347EE" w:rsidRDefault="00C26239" w:rsidP="00C26239">
      <w:pPr>
        <w:jc w:val="center"/>
        <w:rPr>
          <w:rFonts w:ascii="Arial" w:hAnsi="Arial" w:cs="Arial"/>
          <w:b/>
          <w:sz w:val="24"/>
          <w:szCs w:val="24"/>
        </w:rPr>
      </w:pPr>
    </w:p>
    <w:p w:rsidR="00C26239" w:rsidRPr="003347EE" w:rsidRDefault="00C26239" w:rsidP="009706BA">
      <w:pPr>
        <w:jc w:val="center"/>
        <w:rPr>
          <w:rFonts w:ascii="Arial" w:hAnsi="Arial" w:cs="Arial"/>
          <w:b/>
          <w:sz w:val="28"/>
          <w:szCs w:val="28"/>
        </w:rPr>
      </w:pPr>
      <w:r w:rsidRPr="003347EE">
        <w:rPr>
          <w:rFonts w:ascii="Arial" w:hAnsi="Arial" w:cs="Arial"/>
          <w:b/>
          <w:sz w:val="28"/>
          <w:szCs w:val="28"/>
        </w:rPr>
        <w:t xml:space="preserve">Duration: </w:t>
      </w:r>
      <w:r w:rsidR="009706BA">
        <w:rPr>
          <w:rFonts w:ascii="Arial" w:hAnsi="Arial" w:cs="Arial"/>
          <w:b/>
          <w:sz w:val="28"/>
          <w:szCs w:val="28"/>
        </w:rPr>
        <w:t>3</w:t>
      </w:r>
      <w:r w:rsidRPr="003347EE">
        <w:rPr>
          <w:rFonts w:ascii="Arial" w:hAnsi="Arial" w:cs="Arial"/>
          <w:b/>
          <w:sz w:val="28"/>
          <w:szCs w:val="28"/>
        </w:rPr>
        <w:t xml:space="preserve"> hours</w:t>
      </w:r>
    </w:p>
    <w:p w:rsidR="009527C2" w:rsidRPr="00F629C4" w:rsidRDefault="00F629C4" w:rsidP="00F629C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Aids Allowed: None</w:t>
      </w:r>
    </w:p>
    <w:p w:rsidR="00C26239" w:rsidRPr="003347EE" w:rsidRDefault="00C26239">
      <w:pPr>
        <w:rPr>
          <w:rFonts w:ascii="Arial" w:hAnsi="Arial" w:cs="Arial"/>
          <w:b/>
          <w:u w:val="single"/>
        </w:rPr>
      </w:pPr>
      <w:r w:rsidRPr="003347EE">
        <w:rPr>
          <w:rFonts w:ascii="Arial" w:hAnsi="Arial" w:cs="Arial"/>
          <w:b/>
          <w:u w:val="single"/>
        </w:rPr>
        <w:t>Exam Reminders:</w:t>
      </w:r>
    </w:p>
    <w:p w:rsidR="009527C2" w:rsidRPr="00F629C4" w:rsidRDefault="009527C2" w:rsidP="00C26239">
      <w:pPr>
        <w:rPr>
          <w:rFonts w:ascii="Arial" w:hAnsi="Arial" w:cs="Arial"/>
          <w:sz w:val="10"/>
          <w:szCs w:val="10"/>
        </w:rPr>
      </w:pPr>
    </w:p>
    <w:p w:rsidR="000064BE" w:rsidRPr="00F629C4" w:rsidRDefault="000064BE" w:rsidP="003347EE">
      <w:pPr>
        <w:pStyle w:val="ListParagraph"/>
        <w:numPr>
          <w:ilvl w:val="0"/>
          <w:numId w:val="1"/>
        </w:numPr>
        <w:spacing w:line="280" w:lineRule="atLeast"/>
        <w:rPr>
          <w:rFonts w:ascii="Arial" w:hAnsi="Arial" w:cs="Arial"/>
          <w:sz w:val="20"/>
          <w:szCs w:val="20"/>
        </w:rPr>
      </w:pPr>
      <w:r w:rsidRPr="00F629C4">
        <w:rPr>
          <w:rFonts w:ascii="Arial" w:hAnsi="Arial" w:cs="Arial"/>
          <w:sz w:val="20"/>
          <w:szCs w:val="20"/>
        </w:rPr>
        <w:t xml:space="preserve">Fill out your name and student number on the top of this page. </w:t>
      </w:r>
    </w:p>
    <w:p w:rsidR="00C26239" w:rsidRPr="00F629C4" w:rsidRDefault="009527C2" w:rsidP="003347EE">
      <w:pPr>
        <w:pStyle w:val="ListParagraph"/>
        <w:numPr>
          <w:ilvl w:val="0"/>
          <w:numId w:val="1"/>
        </w:numPr>
        <w:spacing w:line="280" w:lineRule="atLeast"/>
        <w:rPr>
          <w:rFonts w:ascii="Arial" w:hAnsi="Arial" w:cs="Arial"/>
          <w:sz w:val="20"/>
          <w:szCs w:val="20"/>
        </w:rPr>
      </w:pPr>
      <w:r w:rsidRPr="00F629C4">
        <w:rPr>
          <w:rFonts w:ascii="Arial" w:hAnsi="Arial" w:cs="Arial"/>
          <w:sz w:val="20"/>
          <w:szCs w:val="20"/>
        </w:rPr>
        <w:t>Do not begin writing the actual exam until the announcements hav</w:t>
      </w:r>
      <w:r w:rsidR="00C109A9" w:rsidRPr="00F629C4">
        <w:rPr>
          <w:rFonts w:ascii="Arial" w:hAnsi="Arial" w:cs="Arial"/>
          <w:sz w:val="20"/>
          <w:szCs w:val="20"/>
        </w:rPr>
        <w:t xml:space="preserve">e ended and the </w:t>
      </w:r>
      <w:r w:rsidRPr="00F629C4">
        <w:rPr>
          <w:rFonts w:ascii="Arial" w:hAnsi="Arial" w:cs="Arial"/>
          <w:sz w:val="20"/>
          <w:szCs w:val="20"/>
        </w:rPr>
        <w:t>Exam Facilitator</w:t>
      </w:r>
      <w:r w:rsidR="000064BE" w:rsidRPr="00F629C4">
        <w:rPr>
          <w:rFonts w:ascii="Arial" w:hAnsi="Arial" w:cs="Arial"/>
          <w:sz w:val="20"/>
          <w:szCs w:val="20"/>
        </w:rPr>
        <w:t xml:space="preserve"> has started</w:t>
      </w:r>
      <w:r w:rsidRPr="00F629C4">
        <w:rPr>
          <w:rFonts w:ascii="Arial" w:hAnsi="Arial" w:cs="Arial"/>
          <w:sz w:val="20"/>
          <w:szCs w:val="20"/>
        </w:rPr>
        <w:t xml:space="preserve"> the exam.</w:t>
      </w:r>
    </w:p>
    <w:p w:rsidR="00C26239" w:rsidRPr="00F629C4" w:rsidRDefault="009527C2" w:rsidP="003347EE">
      <w:pPr>
        <w:pStyle w:val="ListParagraph"/>
        <w:numPr>
          <w:ilvl w:val="0"/>
          <w:numId w:val="1"/>
        </w:numPr>
        <w:spacing w:line="280" w:lineRule="atLeast"/>
        <w:rPr>
          <w:rFonts w:ascii="Arial" w:hAnsi="Arial" w:cs="Arial"/>
          <w:sz w:val="20"/>
          <w:szCs w:val="20"/>
        </w:rPr>
      </w:pPr>
      <w:r w:rsidRPr="00F629C4">
        <w:rPr>
          <w:rFonts w:ascii="Arial" w:hAnsi="Arial" w:cs="Arial"/>
          <w:sz w:val="20"/>
          <w:szCs w:val="20"/>
        </w:rPr>
        <w:t>As a student, you help create a fair and inclusive writing environment. If you possess an unauthorized aid during an exam, you may be charged with an academic offence.</w:t>
      </w:r>
    </w:p>
    <w:p w:rsidR="00C26239" w:rsidRPr="00F629C4" w:rsidRDefault="000064BE" w:rsidP="003347EE">
      <w:pPr>
        <w:pStyle w:val="ListParagraph"/>
        <w:numPr>
          <w:ilvl w:val="0"/>
          <w:numId w:val="1"/>
        </w:numPr>
        <w:spacing w:line="280" w:lineRule="atLeast"/>
        <w:rPr>
          <w:rFonts w:ascii="Arial" w:hAnsi="Arial" w:cs="Arial"/>
          <w:sz w:val="20"/>
          <w:szCs w:val="20"/>
        </w:rPr>
      </w:pPr>
      <w:r w:rsidRPr="00F629C4">
        <w:rPr>
          <w:rFonts w:ascii="Arial" w:hAnsi="Arial" w:cs="Arial"/>
          <w:sz w:val="20"/>
          <w:szCs w:val="20"/>
        </w:rPr>
        <w:t>Turn off and p</w:t>
      </w:r>
      <w:r w:rsidR="00C26239" w:rsidRPr="00F629C4">
        <w:rPr>
          <w:rFonts w:ascii="Arial" w:hAnsi="Arial" w:cs="Arial"/>
          <w:sz w:val="20"/>
          <w:szCs w:val="20"/>
        </w:rPr>
        <w:t xml:space="preserve">lace all </w:t>
      </w:r>
      <w:r w:rsidR="009527C2" w:rsidRPr="00F629C4">
        <w:rPr>
          <w:rFonts w:ascii="Arial" w:hAnsi="Arial" w:cs="Arial"/>
          <w:sz w:val="20"/>
          <w:szCs w:val="20"/>
        </w:rPr>
        <w:t xml:space="preserve">cell phones, smart watches, electronic devices, and unauthorized study materials in your bag under your desk. If it is left in your pocket, it may </w:t>
      </w:r>
      <w:r w:rsidRPr="00F629C4">
        <w:rPr>
          <w:rFonts w:ascii="Arial" w:hAnsi="Arial" w:cs="Arial"/>
          <w:sz w:val="20"/>
          <w:szCs w:val="20"/>
        </w:rPr>
        <w:t>be an</w:t>
      </w:r>
      <w:r w:rsidR="00C26239" w:rsidRPr="00F629C4">
        <w:rPr>
          <w:rFonts w:ascii="Arial" w:hAnsi="Arial" w:cs="Arial"/>
          <w:sz w:val="20"/>
          <w:szCs w:val="20"/>
        </w:rPr>
        <w:t xml:space="preserve"> academic offence.</w:t>
      </w:r>
    </w:p>
    <w:p w:rsidR="00C26239" w:rsidRPr="00F629C4" w:rsidRDefault="00C26239" w:rsidP="003347EE">
      <w:pPr>
        <w:pStyle w:val="ListParagraph"/>
        <w:numPr>
          <w:ilvl w:val="0"/>
          <w:numId w:val="1"/>
        </w:numPr>
        <w:spacing w:line="280" w:lineRule="atLeast"/>
        <w:rPr>
          <w:rFonts w:ascii="Arial" w:hAnsi="Arial" w:cs="Arial"/>
          <w:sz w:val="20"/>
          <w:szCs w:val="20"/>
        </w:rPr>
      </w:pPr>
      <w:r w:rsidRPr="00F629C4">
        <w:rPr>
          <w:rFonts w:ascii="Arial" w:hAnsi="Arial" w:cs="Arial"/>
          <w:sz w:val="20"/>
          <w:szCs w:val="20"/>
        </w:rPr>
        <w:t xml:space="preserve">When you are done your exam, raise your hand for someone to come and collect your exam. Do not collect your bag and jacket before your exam is handed </w:t>
      </w:r>
      <w:r w:rsidR="000064BE" w:rsidRPr="00F629C4">
        <w:rPr>
          <w:rFonts w:ascii="Arial" w:hAnsi="Arial" w:cs="Arial"/>
          <w:sz w:val="20"/>
          <w:szCs w:val="20"/>
        </w:rPr>
        <w:t>in.</w:t>
      </w:r>
    </w:p>
    <w:p w:rsidR="009527C2" w:rsidRPr="00F629C4" w:rsidRDefault="009527C2" w:rsidP="003347EE">
      <w:pPr>
        <w:pStyle w:val="ListParagraph"/>
        <w:numPr>
          <w:ilvl w:val="0"/>
          <w:numId w:val="1"/>
        </w:numPr>
        <w:spacing w:line="280" w:lineRule="atLeast"/>
        <w:rPr>
          <w:rFonts w:ascii="Arial" w:hAnsi="Arial" w:cs="Arial"/>
          <w:sz w:val="20"/>
          <w:szCs w:val="20"/>
        </w:rPr>
      </w:pPr>
      <w:r w:rsidRPr="00F629C4">
        <w:rPr>
          <w:rFonts w:ascii="Arial" w:hAnsi="Arial" w:cs="Arial"/>
          <w:sz w:val="20"/>
          <w:szCs w:val="20"/>
        </w:rPr>
        <w:t>If you are feeling ill and unable to finish your exam, please bring</w:t>
      </w:r>
      <w:r w:rsidR="00C109A9" w:rsidRPr="00F629C4">
        <w:rPr>
          <w:rFonts w:ascii="Arial" w:hAnsi="Arial" w:cs="Arial"/>
          <w:sz w:val="20"/>
          <w:szCs w:val="20"/>
        </w:rPr>
        <w:t xml:space="preserve"> it to the attention of a</w:t>
      </w:r>
      <w:r w:rsidR="00F629C4">
        <w:rPr>
          <w:rFonts w:ascii="Arial" w:hAnsi="Arial" w:cs="Arial"/>
          <w:sz w:val="20"/>
          <w:szCs w:val="20"/>
        </w:rPr>
        <w:t>n</w:t>
      </w:r>
      <w:r w:rsidR="00C109A9" w:rsidRPr="00F629C4">
        <w:rPr>
          <w:rFonts w:ascii="Arial" w:hAnsi="Arial" w:cs="Arial"/>
          <w:sz w:val="20"/>
          <w:szCs w:val="20"/>
        </w:rPr>
        <w:t xml:space="preserve"> </w:t>
      </w:r>
      <w:r w:rsidRPr="00F629C4">
        <w:rPr>
          <w:rFonts w:ascii="Arial" w:hAnsi="Arial" w:cs="Arial"/>
          <w:sz w:val="20"/>
          <w:szCs w:val="20"/>
        </w:rPr>
        <w:t>Exam Facilitator</w:t>
      </w:r>
      <w:r w:rsidR="00C26239" w:rsidRPr="00F629C4">
        <w:rPr>
          <w:rFonts w:ascii="Arial" w:hAnsi="Arial" w:cs="Arial"/>
          <w:sz w:val="20"/>
          <w:szCs w:val="20"/>
        </w:rPr>
        <w:t xml:space="preserve"> </w:t>
      </w:r>
      <w:r w:rsidR="00F629C4">
        <w:rPr>
          <w:rFonts w:ascii="Arial" w:hAnsi="Arial" w:cs="Arial"/>
          <w:sz w:val="20"/>
          <w:szCs w:val="20"/>
        </w:rPr>
        <w:t xml:space="preserve">so it can be recorded </w:t>
      </w:r>
      <w:r w:rsidR="00C26239" w:rsidRPr="00F629C4">
        <w:rPr>
          <w:rFonts w:ascii="Arial" w:hAnsi="Arial" w:cs="Arial"/>
          <w:sz w:val="20"/>
          <w:szCs w:val="20"/>
        </w:rPr>
        <w:t>before leaving the exam hall.</w:t>
      </w:r>
    </w:p>
    <w:p w:rsidR="009527C2" w:rsidRPr="00F629C4" w:rsidRDefault="000064BE" w:rsidP="003347EE">
      <w:pPr>
        <w:pStyle w:val="ListParagraph"/>
        <w:numPr>
          <w:ilvl w:val="0"/>
          <w:numId w:val="1"/>
        </w:numPr>
        <w:spacing w:line="280" w:lineRule="atLeast"/>
        <w:rPr>
          <w:rFonts w:ascii="Arial" w:hAnsi="Arial" w:cs="Arial"/>
          <w:sz w:val="20"/>
          <w:szCs w:val="20"/>
        </w:rPr>
      </w:pPr>
      <w:r w:rsidRPr="00F629C4">
        <w:rPr>
          <w:rFonts w:ascii="Arial" w:hAnsi="Arial" w:cs="Arial"/>
          <w:sz w:val="20"/>
          <w:szCs w:val="20"/>
        </w:rPr>
        <w:t>In the event of a fire alarm,</w:t>
      </w:r>
      <w:r w:rsidR="009527C2" w:rsidRPr="00F629C4">
        <w:rPr>
          <w:rFonts w:ascii="Arial" w:hAnsi="Arial" w:cs="Arial"/>
          <w:sz w:val="20"/>
          <w:szCs w:val="20"/>
        </w:rPr>
        <w:t xml:space="preserve"> do not check your cell phone</w:t>
      </w:r>
      <w:r w:rsidRPr="00F629C4">
        <w:rPr>
          <w:rFonts w:ascii="Arial" w:hAnsi="Arial" w:cs="Arial"/>
          <w:sz w:val="20"/>
          <w:szCs w:val="20"/>
        </w:rPr>
        <w:t xml:space="preserve"> when escorted outside.</w:t>
      </w:r>
    </w:p>
    <w:p w:rsidR="000064BE" w:rsidRPr="000064BE" w:rsidRDefault="000064BE" w:rsidP="000064BE">
      <w:pPr>
        <w:pStyle w:val="ListParagraph"/>
        <w:rPr>
          <w:rFonts w:ascii="Arial" w:hAnsi="Arial" w:cs="Arial"/>
        </w:rPr>
      </w:pPr>
    </w:p>
    <w:p w:rsidR="00C26239" w:rsidRPr="000064BE" w:rsidRDefault="00C26239" w:rsidP="00C26239">
      <w:pPr>
        <w:rPr>
          <w:rFonts w:ascii="Arial" w:hAnsi="Arial" w:cs="Arial"/>
          <w:b/>
          <w:u w:val="single"/>
        </w:rPr>
      </w:pPr>
      <w:r w:rsidRPr="000064BE">
        <w:rPr>
          <w:rFonts w:ascii="Arial" w:hAnsi="Arial" w:cs="Arial"/>
          <w:b/>
          <w:u w:val="single"/>
        </w:rPr>
        <w:t>Special Instructions:</w:t>
      </w:r>
    </w:p>
    <w:p w:rsidR="00C26239" w:rsidRPr="00C26239" w:rsidRDefault="00C26239" w:rsidP="00C26239">
      <w:pPr>
        <w:rPr>
          <w:rFonts w:ascii="Arial" w:hAnsi="Arial" w:cs="Arial"/>
        </w:rPr>
      </w:pPr>
    </w:p>
    <w:p w:rsidR="000064BE" w:rsidRPr="00F629C4" w:rsidRDefault="000064BE" w:rsidP="00C26239">
      <w:pPr>
        <w:rPr>
          <w:rFonts w:ascii="Arial" w:hAnsi="Arial" w:cs="Arial"/>
          <w:sz w:val="20"/>
          <w:szCs w:val="20"/>
        </w:rPr>
      </w:pPr>
    </w:p>
    <w:p w:rsidR="003347EE" w:rsidRPr="00AB7689" w:rsidRDefault="00AB7689" w:rsidP="00AB7689">
      <w:pPr>
        <w:jc w:val="center"/>
        <w:rPr>
          <w:rFonts w:ascii="Arial" w:hAnsi="Arial" w:cs="Arial"/>
          <w:sz w:val="40"/>
          <w:szCs w:val="40"/>
        </w:rPr>
      </w:pPr>
      <w:r w:rsidRPr="00AB7689">
        <w:rPr>
          <w:rFonts w:ascii="Arial" w:hAnsi="Arial" w:cs="Arial"/>
          <w:sz w:val="40"/>
          <w:szCs w:val="40"/>
        </w:rPr>
        <w:t>Good Luck!</w:t>
      </w:r>
    </w:p>
    <w:p w:rsidR="003347EE" w:rsidRPr="00F629C4" w:rsidRDefault="003347EE" w:rsidP="00C26239">
      <w:pPr>
        <w:rPr>
          <w:rFonts w:ascii="Arial" w:hAnsi="Arial" w:cs="Arial"/>
          <w:sz w:val="20"/>
          <w:szCs w:val="20"/>
        </w:rPr>
      </w:pPr>
    </w:p>
    <w:p w:rsidR="003347EE" w:rsidRPr="00F629C4" w:rsidRDefault="003347EE" w:rsidP="00C26239">
      <w:pPr>
        <w:rPr>
          <w:rFonts w:ascii="Arial" w:hAnsi="Arial" w:cs="Arial"/>
          <w:sz w:val="20"/>
          <w:szCs w:val="20"/>
        </w:rPr>
      </w:pPr>
    </w:p>
    <w:p w:rsidR="000064BE" w:rsidRDefault="000064BE" w:rsidP="00C26239">
      <w:pPr>
        <w:rPr>
          <w:rFonts w:ascii="Arial" w:hAnsi="Arial" w:cs="Arial"/>
        </w:rPr>
      </w:pPr>
    </w:p>
    <w:p w:rsidR="00F629C4" w:rsidRDefault="00C26239" w:rsidP="00C34C34">
      <w:pPr>
        <w:rPr>
          <w:rFonts w:ascii="Arial" w:hAnsi="Arial" w:cs="Arial"/>
          <w:bCs/>
        </w:rPr>
      </w:pPr>
      <w:r w:rsidRPr="000064BE">
        <w:rPr>
          <w:rFonts w:ascii="Arial" w:hAnsi="Arial" w:cs="Arial"/>
          <w:b/>
          <w:u w:val="single"/>
        </w:rPr>
        <w:t>Exam Format and Grading Scheme:</w:t>
      </w:r>
      <w:r w:rsidR="00AB7689" w:rsidRPr="00AB7689">
        <w:rPr>
          <w:rFonts w:ascii="Arial" w:hAnsi="Arial" w:cs="Arial"/>
          <w:bCs/>
        </w:rPr>
        <w:t xml:space="preserve"> </w:t>
      </w:r>
      <w:r w:rsidR="00AB7689" w:rsidRPr="00AB7689">
        <w:rPr>
          <w:rFonts w:ascii="Arial" w:hAnsi="Arial" w:cs="Arial"/>
          <w:b/>
        </w:rPr>
        <w:t xml:space="preserve">Solve </w:t>
      </w:r>
      <w:proofErr w:type="gramStart"/>
      <w:r w:rsidR="00AB7689" w:rsidRPr="00AB7689">
        <w:rPr>
          <w:rFonts w:ascii="Arial" w:hAnsi="Arial" w:cs="Arial"/>
          <w:b/>
        </w:rPr>
        <w:t>5</w:t>
      </w:r>
      <w:proofErr w:type="gramEnd"/>
      <w:r w:rsidR="00AB7689" w:rsidRPr="00AB7689">
        <w:rPr>
          <w:rFonts w:ascii="Arial" w:hAnsi="Arial" w:cs="Arial"/>
          <w:b/>
        </w:rPr>
        <w:t xml:space="preserve"> of the 6 questions</w:t>
      </w:r>
      <w:r w:rsidR="00C34C34">
        <w:rPr>
          <w:rFonts w:ascii="Arial" w:hAnsi="Arial" w:cs="Arial"/>
          <w:b/>
        </w:rPr>
        <w:t xml:space="preserve"> on the next page</w:t>
      </w:r>
      <w:r w:rsidR="00AB7689" w:rsidRPr="00AB7689">
        <w:rPr>
          <w:rFonts w:ascii="Arial" w:hAnsi="Arial" w:cs="Arial"/>
          <w:b/>
        </w:rPr>
        <w:t>.</w:t>
      </w:r>
      <w:r w:rsidR="00AB7689" w:rsidRPr="00AB7689">
        <w:rPr>
          <w:rFonts w:ascii="Arial" w:hAnsi="Arial" w:cs="Arial"/>
          <w:bCs/>
        </w:rPr>
        <w:t xml:space="preserve"> If you solve more than </w:t>
      </w:r>
      <w:r w:rsidR="00AB7689">
        <w:rPr>
          <w:rFonts w:ascii="Arial" w:hAnsi="Arial" w:cs="Arial"/>
          <w:bCs/>
        </w:rPr>
        <w:t>5</w:t>
      </w:r>
      <w:r w:rsidR="00AB7689" w:rsidRPr="00AB7689">
        <w:rPr>
          <w:rFonts w:ascii="Arial" w:hAnsi="Arial" w:cs="Arial"/>
          <w:bCs/>
        </w:rPr>
        <w:t xml:space="preserve"> questions indicate very clearly on the examination booklet</w:t>
      </w:r>
      <w:r w:rsidR="00BA52BB">
        <w:rPr>
          <w:rFonts w:ascii="Arial" w:hAnsi="Arial" w:cs="Arial"/>
          <w:bCs/>
        </w:rPr>
        <w:t>s</w:t>
      </w:r>
      <w:r w:rsidR="00AB7689" w:rsidRPr="00AB7689">
        <w:rPr>
          <w:rFonts w:ascii="Arial" w:hAnsi="Arial" w:cs="Arial"/>
          <w:bCs/>
        </w:rPr>
        <w:t xml:space="preserve"> (not on this form) which are the ones that you want marked, or else </w:t>
      </w:r>
      <w:r w:rsidR="00C34C34">
        <w:rPr>
          <w:rFonts w:ascii="Arial" w:hAnsi="Arial" w:cs="Arial"/>
          <w:bCs/>
        </w:rPr>
        <w:t>an arbitrary one</w:t>
      </w:r>
      <w:bookmarkStart w:id="0" w:name="_GoBack"/>
      <w:bookmarkEnd w:id="0"/>
      <w:r w:rsidR="00AB7689" w:rsidRPr="00AB7689">
        <w:rPr>
          <w:rFonts w:ascii="Arial" w:hAnsi="Arial" w:cs="Arial"/>
          <w:bCs/>
        </w:rPr>
        <w:t xml:space="preserve"> may be excluded. The questions are of equal value of 20 points each, even though they might not be of equal difficulty.</w:t>
      </w:r>
    </w:p>
    <w:p w:rsidR="00BA52BB" w:rsidRDefault="00BA52BB" w:rsidP="00AB7689">
      <w:pPr>
        <w:rPr>
          <w:rFonts w:ascii="Arial" w:hAnsi="Arial" w:cs="Arial"/>
          <w:bCs/>
        </w:rPr>
      </w:pPr>
    </w:p>
    <w:p w:rsidR="00BA52BB" w:rsidRDefault="00BA52BB" w:rsidP="00AB7689">
      <w:pPr>
        <w:rPr>
          <w:rFonts w:ascii="Arial" w:hAnsi="Arial" w:cs="Arial"/>
          <w:bCs/>
        </w:rPr>
      </w:pPr>
      <w:r w:rsidRPr="00F629C4">
        <w:rPr>
          <w:rFonts w:ascii="Arial" w:hAnsi="Arial" w:cs="Arial"/>
          <w:noProof/>
          <w:lang w:val="en-CA" w:eastAsia="en-CA" w:bidi="he-I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34290</wp:posOffset>
                </wp:positionH>
                <wp:positionV relativeFrom="paragraph">
                  <wp:posOffset>9978</wp:posOffset>
                </wp:positionV>
                <wp:extent cx="5961413" cy="1404620"/>
                <wp:effectExtent l="0" t="0" r="20320" b="1460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1413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29C4" w:rsidRPr="00F629C4" w:rsidRDefault="00F629C4" w:rsidP="00F629C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F629C4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Students must hand in all examination materials at the end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.7pt;margin-top:.8pt;width:469.4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">
                <v:textbox style="mso-fit-shape-to-text:t">
                  <w:txbxContent>
                    <w:p w:rsidR="00F629C4" w:rsidRPr="00F629C4" w:rsidRDefault="00F629C4" w:rsidP="00F629C4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F629C4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Students must hand in all examination materials at the end</w:t>
                      </w:r>
                    </w:p>
                  </w:txbxContent>
                </v:textbox>
              </v:shape>
            </w:pict>
          </mc:Fallback>
        </mc:AlternateContent>
      </w:r>
    </w:p>
    <w:p w:rsidR="00BA52BB" w:rsidRDefault="00BA52BB" w:rsidP="00AB7689">
      <w:pPr>
        <w:rPr>
          <w:rFonts w:ascii="Arial" w:hAnsi="Arial" w:cs="Arial"/>
          <w:bCs/>
        </w:rPr>
      </w:pPr>
    </w:p>
    <w:p w:rsidR="00BA52BB" w:rsidRDefault="00BA52BB" w:rsidP="00AB7689">
      <w:pPr>
        <w:rPr>
          <w:rFonts w:ascii="Arial" w:hAnsi="Arial" w:cs="Arial"/>
          <w:bCs/>
        </w:rPr>
      </w:pPr>
    </w:p>
    <w:p w:rsidR="00BA52BB" w:rsidRPr="00F629C4" w:rsidRDefault="00BA52BB" w:rsidP="00BA52BB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</w:rPr>
        <w:t>1/2</w:t>
      </w:r>
    </w:p>
    <w:sectPr w:rsidR="00BA52BB" w:rsidRPr="00F629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A7E83"/>
    <w:multiLevelType w:val="hybridMultilevel"/>
    <w:tmpl w:val="72C0B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7C2"/>
    <w:rsid w:val="000064BE"/>
    <w:rsid w:val="0010217B"/>
    <w:rsid w:val="003347EE"/>
    <w:rsid w:val="00383524"/>
    <w:rsid w:val="006B258E"/>
    <w:rsid w:val="009527C2"/>
    <w:rsid w:val="009706BA"/>
    <w:rsid w:val="009D6BBE"/>
    <w:rsid w:val="00AB7689"/>
    <w:rsid w:val="00BA52BB"/>
    <w:rsid w:val="00C109A9"/>
    <w:rsid w:val="00C26239"/>
    <w:rsid w:val="00C34C34"/>
    <w:rsid w:val="00F62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D755F6"/>
  <w15:chartTrackingRefBased/>
  <w15:docId w15:val="{1616129D-C3C6-441C-8067-97D483248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27C2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27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64B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4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Toronto</Company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Babikian</dc:creator>
  <cp:keywords/>
  <dc:description/>
  <cp:lastModifiedBy>Dror Bar-Natan</cp:lastModifiedBy>
  <cp:revision>8</cp:revision>
  <cp:lastPrinted>2018-11-08T14:01:00Z</cp:lastPrinted>
  <dcterms:created xsi:type="dcterms:W3CDTF">2018-11-08T00:19:00Z</dcterms:created>
  <dcterms:modified xsi:type="dcterms:W3CDTF">2018-12-06T23:19:00Z</dcterms:modified>
</cp:coreProperties>
</file>